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DF0FF" w14:textId="77777777" w:rsidR="000431DE" w:rsidRPr="000431DE" w:rsidRDefault="000431DE" w:rsidP="00C87074">
      <w:pPr>
        <w:spacing w:after="0" w:line="276" w:lineRule="auto"/>
        <w:jc w:val="center"/>
        <w:rPr>
          <w:b/>
          <w:bCs/>
          <w:sz w:val="40"/>
          <w:szCs w:val="40"/>
          <w:highlight w:val="yellow"/>
        </w:rPr>
      </w:pPr>
    </w:p>
    <w:p w14:paraId="14BCA5BC" w14:textId="51849C5D" w:rsidR="00C87074" w:rsidRDefault="000F4A34" w:rsidP="00C87074">
      <w:pPr>
        <w:spacing w:after="0" w:line="276" w:lineRule="auto"/>
        <w:jc w:val="center"/>
        <w:rPr>
          <w:b/>
          <w:bCs/>
          <w:spacing w:val="-10"/>
          <w:sz w:val="20"/>
          <w:szCs w:val="20"/>
          <w:lang w:val="en-US"/>
        </w:rPr>
      </w:pPr>
      <w:r>
        <w:rPr>
          <w:b/>
          <w:bCs/>
          <w:noProof/>
          <w:spacing w:val="-10"/>
          <w:sz w:val="20"/>
          <w:szCs w:val="20"/>
          <w:lang w:eastAsia="it-IT"/>
        </w:rPr>
        <w:drawing>
          <wp:inline distT="0" distB="0" distL="0" distR="0" wp14:anchorId="676F75B2" wp14:editId="599F90C7">
            <wp:extent cx="5726192" cy="2433600"/>
            <wp:effectExtent l="0" t="0" r="1905" b="5080"/>
            <wp:docPr id="2042003763" name="Immagine 1" descr="Immagine che contiene testo, schermata, grafica, cartone anima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003763" name="Immagine 1" descr="Immagine che contiene testo, schermata, grafica, cartone animato&#10;&#10;Descrizione generat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6192" cy="24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9E08D" w14:textId="77777777" w:rsidR="000F4A34" w:rsidRDefault="000F4A34" w:rsidP="00C87074">
      <w:pPr>
        <w:spacing w:after="0" w:line="276" w:lineRule="auto"/>
        <w:jc w:val="center"/>
        <w:rPr>
          <w:b/>
          <w:bCs/>
          <w:spacing w:val="-10"/>
          <w:sz w:val="20"/>
          <w:szCs w:val="20"/>
          <w:lang w:val="en-US"/>
        </w:rPr>
      </w:pPr>
    </w:p>
    <w:p w14:paraId="5DC1F197" w14:textId="77777777" w:rsidR="000F4A34" w:rsidRPr="000733F5" w:rsidRDefault="000F4A34" w:rsidP="00C87074">
      <w:pPr>
        <w:spacing w:after="0" w:line="276" w:lineRule="auto"/>
        <w:jc w:val="center"/>
        <w:rPr>
          <w:b/>
          <w:bCs/>
          <w:spacing w:val="-10"/>
          <w:sz w:val="20"/>
          <w:szCs w:val="20"/>
          <w:lang w:val="en-US"/>
        </w:rPr>
      </w:pPr>
    </w:p>
    <w:p w14:paraId="76542F85" w14:textId="5A938261" w:rsidR="00F97638" w:rsidRPr="004F48D7" w:rsidRDefault="006752CA" w:rsidP="00F5760D">
      <w:pPr>
        <w:spacing w:after="0" w:line="276" w:lineRule="auto"/>
        <w:jc w:val="center"/>
        <w:rPr>
          <w:b/>
          <w:bCs/>
          <w:spacing w:val="-10"/>
          <w:sz w:val="28"/>
          <w:szCs w:val="28"/>
        </w:rPr>
      </w:pPr>
      <w:r w:rsidRPr="00F604E8">
        <w:rPr>
          <w:b/>
          <w:bCs/>
          <w:spacing w:val="-10"/>
          <w:sz w:val="26"/>
          <w:szCs w:val="26"/>
        </w:rPr>
        <w:t>Warner Bros. Discovery d</w:t>
      </w:r>
      <w:r w:rsidR="000507A1">
        <w:rPr>
          <w:b/>
          <w:bCs/>
          <w:spacing w:val="-10"/>
          <w:sz w:val="26"/>
          <w:szCs w:val="26"/>
        </w:rPr>
        <w:t>à</w:t>
      </w:r>
      <w:r w:rsidRPr="00F604E8">
        <w:rPr>
          <w:b/>
          <w:bCs/>
          <w:spacing w:val="-10"/>
          <w:sz w:val="26"/>
          <w:szCs w:val="26"/>
        </w:rPr>
        <w:t xml:space="preserve"> il</w:t>
      </w:r>
      <w:r w:rsidR="5D5C0CB7" w:rsidRPr="00F604E8">
        <w:rPr>
          <w:b/>
          <w:bCs/>
          <w:spacing w:val="-10"/>
          <w:sz w:val="28"/>
          <w:szCs w:val="28"/>
        </w:rPr>
        <w:t xml:space="preserve"> via</w:t>
      </w:r>
      <w:r w:rsidR="00685216" w:rsidRPr="00F604E8">
        <w:rPr>
          <w:b/>
          <w:bCs/>
          <w:spacing w:val="-10"/>
          <w:sz w:val="28"/>
          <w:szCs w:val="28"/>
        </w:rPr>
        <w:t xml:space="preserve"> </w:t>
      </w:r>
      <w:r w:rsidRPr="00F604E8">
        <w:rPr>
          <w:b/>
          <w:bCs/>
          <w:spacing w:val="-10"/>
          <w:sz w:val="28"/>
          <w:szCs w:val="28"/>
        </w:rPr>
        <w:t>al</w:t>
      </w:r>
      <w:r w:rsidR="00930127" w:rsidRPr="00F604E8">
        <w:rPr>
          <w:b/>
          <w:bCs/>
          <w:spacing w:val="-10"/>
          <w:sz w:val="28"/>
          <w:szCs w:val="28"/>
        </w:rPr>
        <w:t>la</w:t>
      </w:r>
      <w:r w:rsidR="00930127" w:rsidRPr="004F48D7">
        <w:rPr>
          <w:b/>
          <w:bCs/>
          <w:spacing w:val="-10"/>
          <w:sz w:val="28"/>
          <w:szCs w:val="28"/>
        </w:rPr>
        <w:t xml:space="preserve"> seconda edizione del </w:t>
      </w:r>
      <w:r w:rsidR="36DF65AC" w:rsidRPr="004F48D7">
        <w:rPr>
          <w:b/>
          <w:bCs/>
          <w:spacing w:val="-10"/>
          <w:sz w:val="28"/>
          <w:szCs w:val="28"/>
        </w:rPr>
        <w:t xml:space="preserve">tour estivo itinerante per celebrare </w:t>
      </w:r>
      <w:r w:rsidR="00930127" w:rsidRPr="004F48D7">
        <w:rPr>
          <w:b/>
          <w:bCs/>
          <w:spacing w:val="-10"/>
          <w:sz w:val="28"/>
          <w:szCs w:val="28"/>
        </w:rPr>
        <w:t xml:space="preserve">le storie e i personaggi più iconici </w:t>
      </w:r>
      <w:r w:rsidRPr="00F604E8">
        <w:rPr>
          <w:b/>
          <w:bCs/>
          <w:spacing w:val="-10"/>
          <w:sz w:val="28"/>
          <w:szCs w:val="28"/>
        </w:rPr>
        <w:t>di</w:t>
      </w:r>
      <w:r w:rsidR="00930127" w:rsidRPr="004F48D7">
        <w:rPr>
          <w:b/>
          <w:bCs/>
          <w:spacing w:val="-10"/>
          <w:sz w:val="28"/>
          <w:szCs w:val="28"/>
        </w:rPr>
        <w:t xml:space="preserve"> Warner Bros.</w:t>
      </w:r>
      <w:r>
        <w:rPr>
          <w:b/>
          <w:bCs/>
          <w:spacing w:val="-10"/>
          <w:sz w:val="28"/>
          <w:szCs w:val="28"/>
        </w:rPr>
        <w:t xml:space="preserve"> Discovery </w:t>
      </w:r>
      <w:r w:rsidR="004F48D7" w:rsidRPr="004F48D7">
        <w:rPr>
          <w:b/>
          <w:bCs/>
          <w:spacing w:val="-10"/>
          <w:sz w:val="28"/>
          <w:szCs w:val="28"/>
        </w:rPr>
        <w:t xml:space="preserve">e per divertirsi con i titoli televisivi di maggior successo del Nove e dei canali </w:t>
      </w:r>
      <w:proofErr w:type="spellStart"/>
      <w:r w:rsidR="004F48D7" w:rsidRPr="004F48D7">
        <w:rPr>
          <w:b/>
          <w:bCs/>
          <w:spacing w:val="-10"/>
          <w:sz w:val="28"/>
          <w:szCs w:val="28"/>
        </w:rPr>
        <w:t>kids</w:t>
      </w:r>
      <w:proofErr w:type="spellEnd"/>
      <w:r w:rsidR="004F48D7" w:rsidRPr="004F48D7">
        <w:rPr>
          <w:b/>
          <w:bCs/>
          <w:spacing w:val="-10"/>
          <w:sz w:val="28"/>
          <w:szCs w:val="28"/>
        </w:rPr>
        <w:t xml:space="preserve"> del gruppo</w:t>
      </w:r>
      <w:r>
        <w:rPr>
          <w:b/>
          <w:bCs/>
          <w:spacing w:val="-10"/>
          <w:sz w:val="28"/>
          <w:szCs w:val="28"/>
        </w:rPr>
        <w:t>.</w:t>
      </w:r>
    </w:p>
    <w:p w14:paraId="5FFED26F" w14:textId="77777777" w:rsidR="004F48D7" w:rsidRPr="00F5760D" w:rsidRDefault="004F48D7" w:rsidP="00F5760D">
      <w:pPr>
        <w:spacing w:after="0" w:line="276" w:lineRule="auto"/>
        <w:jc w:val="center"/>
        <w:rPr>
          <w:b/>
          <w:bCs/>
        </w:rPr>
      </w:pPr>
    </w:p>
    <w:p w14:paraId="74B18947" w14:textId="1F663F2F" w:rsidR="004F48D7" w:rsidRDefault="008B7945" w:rsidP="00F5760D">
      <w:pPr>
        <w:spacing w:after="0" w:line="276" w:lineRule="auto"/>
        <w:jc w:val="center"/>
        <w:rPr>
          <w:b/>
          <w:bCs/>
          <w:spacing w:val="-10"/>
          <w:sz w:val="28"/>
          <w:szCs w:val="28"/>
        </w:rPr>
      </w:pPr>
      <w:r w:rsidRPr="004F48D7">
        <w:rPr>
          <w:b/>
          <w:bCs/>
          <w:spacing w:val="-10"/>
          <w:sz w:val="28"/>
          <w:szCs w:val="28"/>
        </w:rPr>
        <w:t>Intrattenimento</w:t>
      </w:r>
      <w:r w:rsidR="004F48D7" w:rsidRPr="004F48D7">
        <w:rPr>
          <w:b/>
          <w:bCs/>
          <w:spacing w:val="-10"/>
          <w:sz w:val="28"/>
          <w:szCs w:val="28"/>
        </w:rPr>
        <w:t xml:space="preserve"> e </w:t>
      </w:r>
      <w:r w:rsidR="004A1373" w:rsidRPr="004F48D7">
        <w:rPr>
          <w:b/>
          <w:bCs/>
          <w:spacing w:val="-10"/>
          <w:sz w:val="28"/>
          <w:szCs w:val="28"/>
        </w:rPr>
        <w:t xml:space="preserve">giochi in </w:t>
      </w:r>
      <w:r w:rsidR="004F48D7">
        <w:rPr>
          <w:b/>
          <w:bCs/>
          <w:spacing w:val="-10"/>
          <w:sz w:val="28"/>
          <w:szCs w:val="28"/>
        </w:rPr>
        <w:t xml:space="preserve">sei </w:t>
      </w:r>
      <w:r w:rsidR="00DC2CDD" w:rsidRPr="004F48D7">
        <w:rPr>
          <w:b/>
          <w:bCs/>
          <w:spacing w:val="-10"/>
          <w:sz w:val="28"/>
          <w:szCs w:val="28"/>
        </w:rPr>
        <w:t xml:space="preserve">tappe estive </w:t>
      </w:r>
      <w:r w:rsidR="00685216" w:rsidRPr="004F48D7">
        <w:rPr>
          <w:b/>
          <w:bCs/>
          <w:spacing w:val="-10"/>
          <w:sz w:val="28"/>
          <w:szCs w:val="28"/>
        </w:rPr>
        <w:t>nelle più celebri località balneari italiane</w:t>
      </w:r>
    </w:p>
    <w:p w14:paraId="0785DD4B" w14:textId="77777777" w:rsidR="0037414D" w:rsidRDefault="0037414D" w:rsidP="00F97638">
      <w:pPr>
        <w:spacing w:after="0" w:line="276" w:lineRule="auto"/>
        <w:jc w:val="both"/>
        <w:rPr>
          <w:sz w:val="16"/>
          <w:szCs w:val="16"/>
          <w:highlight w:val="yellow"/>
          <w:u w:val="single"/>
        </w:rPr>
      </w:pPr>
    </w:p>
    <w:p w14:paraId="410E5CB4" w14:textId="77777777" w:rsidR="000431DE" w:rsidRDefault="000431DE" w:rsidP="00F97638">
      <w:pPr>
        <w:spacing w:after="0" w:line="276" w:lineRule="auto"/>
        <w:jc w:val="both"/>
        <w:rPr>
          <w:sz w:val="16"/>
          <w:szCs w:val="16"/>
          <w:highlight w:val="yellow"/>
          <w:u w:val="single"/>
        </w:rPr>
      </w:pPr>
    </w:p>
    <w:p w14:paraId="21C1A44F" w14:textId="77777777" w:rsidR="00F5760D" w:rsidRPr="000431DE" w:rsidRDefault="00F5760D" w:rsidP="00F97638">
      <w:pPr>
        <w:spacing w:after="0" w:line="276" w:lineRule="auto"/>
        <w:jc w:val="both"/>
        <w:rPr>
          <w:sz w:val="16"/>
          <w:szCs w:val="16"/>
          <w:highlight w:val="yellow"/>
          <w:u w:val="single"/>
        </w:rPr>
      </w:pPr>
    </w:p>
    <w:p w14:paraId="6C9A473A" w14:textId="79537F46" w:rsidR="000431DE" w:rsidRPr="00951002" w:rsidRDefault="00A85329" w:rsidP="000431DE">
      <w:pPr>
        <w:spacing w:after="0" w:line="276" w:lineRule="auto"/>
        <w:jc w:val="both"/>
        <w:rPr>
          <w:rFonts w:cstheme="minorHAnsi"/>
        </w:rPr>
      </w:pPr>
      <w:r w:rsidRPr="00786E17">
        <w:rPr>
          <w:rFonts w:cstheme="minorHAnsi"/>
          <w:i/>
          <w:iCs/>
        </w:rPr>
        <w:t xml:space="preserve">Milano, </w:t>
      </w:r>
      <w:r w:rsidR="00786E17" w:rsidRPr="00786E17">
        <w:rPr>
          <w:rFonts w:cstheme="minorHAnsi"/>
          <w:i/>
          <w:iCs/>
        </w:rPr>
        <w:t>4</w:t>
      </w:r>
      <w:r w:rsidR="006752CA" w:rsidRPr="00786E17">
        <w:rPr>
          <w:rFonts w:cstheme="minorHAnsi"/>
          <w:i/>
          <w:iCs/>
        </w:rPr>
        <w:t xml:space="preserve"> giugno </w:t>
      </w:r>
      <w:r w:rsidR="00930127" w:rsidRPr="00786E17">
        <w:rPr>
          <w:rFonts w:cstheme="minorHAnsi"/>
        </w:rPr>
        <w:t>–</w:t>
      </w:r>
      <w:r w:rsidR="5D27D015" w:rsidRPr="00786E17">
        <w:rPr>
          <w:rFonts w:cstheme="minorHAnsi"/>
        </w:rPr>
        <w:t xml:space="preserve"> </w:t>
      </w:r>
      <w:r w:rsidR="00930127" w:rsidRPr="00786E17">
        <w:rPr>
          <w:rFonts w:cstheme="minorHAnsi"/>
        </w:rPr>
        <w:t>Dopo</w:t>
      </w:r>
      <w:r w:rsidR="00930127" w:rsidRPr="00951002">
        <w:rPr>
          <w:rFonts w:cstheme="minorHAnsi"/>
        </w:rPr>
        <w:t xml:space="preserve"> il </w:t>
      </w:r>
      <w:r w:rsidR="00930127" w:rsidRPr="00F604E8">
        <w:rPr>
          <w:rFonts w:cstheme="minorHAnsi"/>
        </w:rPr>
        <w:t xml:space="preserve">successo </w:t>
      </w:r>
      <w:r w:rsidR="006752CA" w:rsidRPr="00F604E8">
        <w:rPr>
          <w:rFonts w:cstheme="minorHAnsi"/>
        </w:rPr>
        <w:t>del primo tour,</w:t>
      </w:r>
      <w:r w:rsidR="00930127" w:rsidRPr="00F604E8">
        <w:rPr>
          <w:rFonts w:cstheme="minorHAnsi"/>
        </w:rPr>
        <w:t xml:space="preserve"> l’iniziativa </w:t>
      </w:r>
      <w:r w:rsidR="006752CA" w:rsidRPr="00F604E8">
        <w:rPr>
          <w:rFonts w:cstheme="minorHAnsi"/>
        </w:rPr>
        <w:t xml:space="preserve">creata da Warner Bros. Discovery </w:t>
      </w:r>
      <w:r w:rsidR="00930127" w:rsidRPr="00951002">
        <w:rPr>
          <w:rFonts w:cstheme="minorHAnsi"/>
        </w:rPr>
        <w:t xml:space="preserve">per celebrare i 100 anni degli Studios nel 2023, anche nel 2024 torna </w:t>
      </w:r>
      <w:r w:rsidR="4736AD43" w:rsidRPr="00951002">
        <w:rPr>
          <w:rFonts w:cstheme="minorHAnsi"/>
        </w:rPr>
        <w:t xml:space="preserve">in Italia </w:t>
      </w:r>
      <w:r w:rsidR="00930127" w:rsidRPr="00951002">
        <w:rPr>
          <w:rFonts w:cstheme="minorHAnsi"/>
        </w:rPr>
        <w:t>il</w:t>
      </w:r>
      <w:r w:rsidR="4736AD43" w:rsidRPr="00951002">
        <w:rPr>
          <w:rFonts w:cstheme="minorHAnsi"/>
        </w:rPr>
        <w:t xml:space="preserve"> </w:t>
      </w:r>
      <w:r w:rsidR="44445D7C" w:rsidRPr="00951002">
        <w:rPr>
          <w:rFonts w:eastAsia="Calibri" w:cstheme="minorHAnsi"/>
          <w:color w:val="000000" w:themeColor="text1"/>
        </w:rPr>
        <w:t>tour</w:t>
      </w:r>
      <w:r w:rsidR="00310143" w:rsidRPr="00951002">
        <w:rPr>
          <w:rFonts w:eastAsia="Calibri" w:cstheme="minorHAnsi"/>
          <w:color w:val="000000" w:themeColor="text1"/>
        </w:rPr>
        <w:t xml:space="preserve"> estivo</w:t>
      </w:r>
      <w:r w:rsidR="44445D7C" w:rsidRPr="00951002">
        <w:rPr>
          <w:rFonts w:eastAsia="Calibri" w:cstheme="minorHAnsi"/>
          <w:color w:val="000000" w:themeColor="text1"/>
        </w:rPr>
        <w:t xml:space="preserve"> itinerante che </w:t>
      </w:r>
      <w:r w:rsidR="004A1373" w:rsidRPr="00951002">
        <w:rPr>
          <w:rFonts w:cstheme="minorHAnsi"/>
        </w:rPr>
        <w:t xml:space="preserve">farà tappa nelle </w:t>
      </w:r>
      <w:r w:rsidR="008643FD" w:rsidRPr="00951002">
        <w:rPr>
          <w:rFonts w:cstheme="minorHAnsi"/>
        </w:rPr>
        <w:t xml:space="preserve">più amate </w:t>
      </w:r>
      <w:r w:rsidR="004A1373" w:rsidRPr="00951002">
        <w:rPr>
          <w:rFonts w:cstheme="minorHAnsi"/>
        </w:rPr>
        <w:t>località balneari.</w:t>
      </w:r>
    </w:p>
    <w:p w14:paraId="4DA6285E" w14:textId="77777777" w:rsidR="000431DE" w:rsidRPr="00951002" w:rsidRDefault="000431DE" w:rsidP="000431DE">
      <w:pPr>
        <w:spacing w:after="0" w:line="276" w:lineRule="auto"/>
        <w:jc w:val="both"/>
        <w:rPr>
          <w:rFonts w:cstheme="minorHAnsi"/>
        </w:rPr>
      </w:pPr>
    </w:p>
    <w:p w14:paraId="3991D84E" w14:textId="3C73E6D6" w:rsidR="000431DE" w:rsidRPr="00951002" w:rsidRDefault="25884862" w:rsidP="000431DE">
      <w:pPr>
        <w:spacing w:after="0" w:line="276" w:lineRule="auto"/>
        <w:jc w:val="both"/>
        <w:rPr>
          <w:rFonts w:cstheme="minorHAnsi"/>
        </w:rPr>
      </w:pPr>
      <w:r w:rsidRPr="00951002">
        <w:rPr>
          <w:rFonts w:cstheme="minorHAnsi"/>
        </w:rPr>
        <w:t xml:space="preserve">Il </w:t>
      </w:r>
      <w:r w:rsidR="00930127" w:rsidRPr="00951002">
        <w:rPr>
          <w:rFonts w:cstheme="minorHAnsi"/>
          <w:b/>
          <w:bCs/>
        </w:rPr>
        <w:t>W</w:t>
      </w:r>
      <w:r w:rsidR="008643FD" w:rsidRPr="00951002">
        <w:rPr>
          <w:rFonts w:cstheme="minorHAnsi"/>
          <w:b/>
          <w:bCs/>
        </w:rPr>
        <w:t>ARNER BROS. DISCOVERY</w:t>
      </w:r>
      <w:r w:rsidR="000F0792" w:rsidRPr="00951002">
        <w:rPr>
          <w:rFonts w:cstheme="minorHAnsi"/>
          <w:b/>
          <w:bCs/>
        </w:rPr>
        <w:t xml:space="preserve"> CELEBRATION </w:t>
      </w:r>
      <w:r w:rsidR="000F0792" w:rsidRPr="00F604E8">
        <w:rPr>
          <w:rFonts w:cstheme="minorHAnsi"/>
          <w:b/>
          <w:bCs/>
        </w:rPr>
        <w:t>TOUR</w:t>
      </w:r>
      <w:r w:rsidR="006752CA" w:rsidRPr="00F604E8">
        <w:rPr>
          <w:rFonts w:cstheme="minorHAnsi"/>
          <w:b/>
          <w:bCs/>
        </w:rPr>
        <w:t xml:space="preserve"> ITALIA</w:t>
      </w:r>
      <w:r w:rsidR="00685216" w:rsidRPr="00F604E8">
        <w:rPr>
          <w:rFonts w:cstheme="minorHAnsi"/>
        </w:rPr>
        <w:t xml:space="preserve"> </w:t>
      </w:r>
      <w:r w:rsidR="00930127" w:rsidRPr="00F604E8">
        <w:rPr>
          <w:rFonts w:cstheme="minorHAnsi"/>
        </w:rPr>
        <w:t>proporrà a bambini, adulti e famiglie tantissime</w:t>
      </w:r>
      <w:r w:rsidR="004A1373" w:rsidRPr="00F604E8">
        <w:rPr>
          <w:rFonts w:cstheme="minorHAnsi"/>
        </w:rPr>
        <w:t xml:space="preserve"> </w:t>
      </w:r>
      <w:r w:rsidR="008B7945" w:rsidRPr="00F604E8">
        <w:rPr>
          <w:rFonts w:cstheme="minorHAnsi"/>
          <w:b/>
          <w:bCs/>
        </w:rPr>
        <w:t xml:space="preserve">attività divertenti e ingaggianti </w:t>
      </w:r>
      <w:r w:rsidR="004A1373" w:rsidRPr="00F604E8">
        <w:rPr>
          <w:rFonts w:cstheme="minorHAnsi"/>
        </w:rPr>
        <w:t>rivolt</w:t>
      </w:r>
      <w:r w:rsidR="008B7945" w:rsidRPr="00F604E8">
        <w:rPr>
          <w:rFonts w:cstheme="minorHAnsi"/>
        </w:rPr>
        <w:t>e</w:t>
      </w:r>
      <w:r w:rsidR="004A1373" w:rsidRPr="00F604E8">
        <w:rPr>
          <w:rFonts w:cstheme="minorHAnsi"/>
        </w:rPr>
        <w:t xml:space="preserve"> </w:t>
      </w:r>
      <w:r w:rsidR="004A1373" w:rsidRPr="00F604E8">
        <w:rPr>
          <w:rFonts w:eastAsia="Calibri" w:cstheme="minorHAnsi"/>
          <w:color w:val="000000" w:themeColor="text1"/>
        </w:rPr>
        <w:t>a</w:t>
      </w:r>
      <w:r w:rsidR="00244355" w:rsidRPr="00F604E8">
        <w:rPr>
          <w:rFonts w:eastAsia="Calibri" w:cstheme="minorHAnsi"/>
          <w:color w:val="000000" w:themeColor="text1"/>
        </w:rPr>
        <w:t xml:space="preserve">d appassionati di cinema e </w:t>
      </w:r>
      <w:r w:rsidR="00A41687" w:rsidRPr="00F604E8">
        <w:rPr>
          <w:rFonts w:eastAsia="Calibri" w:cstheme="minorHAnsi"/>
          <w:color w:val="000000" w:themeColor="text1"/>
        </w:rPr>
        <w:t xml:space="preserve">di </w:t>
      </w:r>
      <w:r w:rsidR="00244355" w:rsidRPr="00F604E8">
        <w:rPr>
          <w:rFonts w:eastAsia="Calibri" w:cstheme="minorHAnsi"/>
          <w:color w:val="000000" w:themeColor="text1"/>
        </w:rPr>
        <w:t>serie</w:t>
      </w:r>
      <w:r w:rsidR="00A85329" w:rsidRPr="00F604E8">
        <w:rPr>
          <w:rFonts w:eastAsia="Calibri" w:cstheme="minorHAnsi"/>
          <w:color w:val="000000" w:themeColor="text1"/>
        </w:rPr>
        <w:t xml:space="preserve"> tv, </w:t>
      </w:r>
      <w:r w:rsidR="004A1373" w:rsidRPr="00F604E8">
        <w:rPr>
          <w:rFonts w:eastAsia="Calibri" w:cstheme="minorHAnsi"/>
          <w:color w:val="000000" w:themeColor="text1"/>
        </w:rPr>
        <w:t>e fan</w:t>
      </w:r>
      <w:r w:rsidR="00244355" w:rsidRPr="00F604E8">
        <w:rPr>
          <w:rFonts w:eastAsia="Calibri" w:cstheme="minorHAnsi"/>
          <w:color w:val="000000" w:themeColor="text1"/>
        </w:rPr>
        <w:t xml:space="preserve"> dei</w:t>
      </w:r>
      <w:r w:rsidR="00685216" w:rsidRPr="00F604E8">
        <w:rPr>
          <w:rFonts w:eastAsia="Calibri" w:cstheme="minorHAnsi"/>
          <w:color w:val="000000" w:themeColor="text1"/>
        </w:rPr>
        <w:t xml:space="preserve"> personaggi più iconici della storia del cinema e dell’intrattenimento</w:t>
      </w:r>
      <w:r w:rsidR="00244355" w:rsidRPr="00F604E8">
        <w:rPr>
          <w:rFonts w:eastAsia="Calibri" w:cstheme="minorHAnsi"/>
          <w:color w:val="000000" w:themeColor="text1"/>
        </w:rPr>
        <w:t>.</w:t>
      </w:r>
    </w:p>
    <w:p w14:paraId="1BAE757A" w14:textId="77777777" w:rsidR="000431DE" w:rsidRPr="00951002" w:rsidRDefault="000431DE" w:rsidP="000431DE">
      <w:pPr>
        <w:spacing w:after="0" w:line="276" w:lineRule="auto"/>
        <w:jc w:val="both"/>
        <w:rPr>
          <w:rFonts w:cstheme="minorHAnsi"/>
        </w:rPr>
      </w:pPr>
    </w:p>
    <w:p w14:paraId="683D272B" w14:textId="11077420" w:rsidR="006752CA" w:rsidRDefault="00A41687" w:rsidP="006752CA">
      <w:pPr>
        <w:spacing w:after="0" w:line="276" w:lineRule="auto"/>
        <w:jc w:val="both"/>
        <w:rPr>
          <w:rFonts w:cstheme="minorHAnsi"/>
        </w:rPr>
      </w:pPr>
      <w:r w:rsidRPr="00951002">
        <w:rPr>
          <w:rFonts w:eastAsia="Calibri" w:cstheme="minorHAnsi"/>
          <w:color w:val="000000" w:themeColor="text1"/>
          <w:lang w:eastAsia="it-IT"/>
        </w:rPr>
        <w:t>Le</w:t>
      </w:r>
      <w:r w:rsidR="004A1373" w:rsidRPr="00951002">
        <w:rPr>
          <w:rFonts w:eastAsia="Calibri" w:cstheme="minorHAnsi"/>
          <w:color w:val="000000" w:themeColor="text1"/>
          <w:lang w:eastAsia="it-IT"/>
        </w:rPr>
        <w:t xml:space="preserve"> </w:t>
      </w:r>
      <w:r w:rsidR="7109CB02" w:rsidRPr="00951002">
        <w:rPr>
          <w:rFonts w:eastAsia="Calibri" w:cstheme="minorHAnsi"/>
          <w:color w:val="000000" w:themeColor="text1"/>
          <w:lang w:eastAsia="it-IT"/>
        </w:rPr>
        <w:t xml:space="preserve">attività </w:t>
      </w:r>
      <w:r w:rsidR="006752CA" w:rsidRPr="00F604E8">
        <w:rPr>
          <w:rFonts w:eastAsia="Calibri" w:cstheme="minorHAnsi"/>
          <w:color w:val="000000" w:themeColor="text1"/>
          <w:lang w:eastAsia="it-IT"/>
        </w:rPr>
        <w:t xml:space="preserve">includeranno </w:t>
      </w:r>
      <w:r w:rsidR="00E51DE1" w:rsidRPr="00F604E8">
        <w:rPr>
          <w:rFonts w:eastAsia="Calibri" w:cstheme="minorHAnsi"/>
          <w:color w:val="000000" w:themeColor="text1"/>
          <w:lang w:eastAsia="it-IT"/>
        </w:rPr>
        <w:t>allestimenti di are</w:t>
      </w:r>
      <w:r w:rsidR="00E51DE1" w:rsidRPr="00951002">
        <w:rPr>
          <w:rFonts w:eastAsia="Calibri" w:cstheme="minorHAnsi"/>
          <w:color w:val="000000" w:themeColor="text1"/>
          <w:lang w:eastAsia="it-IT"/>
        </w:rPr>
        <w:t>e a tema</w:t>
      </w:r>
      <w:r w:rsidR="1567B931" w:rsidRPr="00951002">
        <w:rPr>
          <w:rFonts w:eastAsia="Calibri" w:cstheme="minorHAnsi"/>
          <w:color w:val="000000" w:themeColor="text1"/>
          <w:lang w:eastAsia="it-IT"/>
        </w:rPr>
        <w:t xml:space="preserve">: </w:t>
      </w:r>
      <w:r w:rsidR="121FD932" w:rsidRPr="00951002">
        <w:rPr>
          <w:rFonts w:eastAsia="Calibri" w:cstheme="minorHAnsi"/>
          <w:color w:val="000000" w:themeColor="text1"/>
          <w:lang w:eastAsia="it-IT"/>
        </w:rPr>
        <w:t>oltre a</w:t>
      </w:r>
      <w:r w:rsidR="00E51DE1" w:rsidRPr="00951002">
        <w:rPr>
          <w:rFonts w:eastAsia="Calibri" w:cstheme="minorHAnsi"/>
          <w:color w:val="000000" w:themeColor="text1"/>
          <w:lang w:eastAsia="it-IT"/>
        </w:rPr>
        <w:t xml:space="preserve"> un</w:t>
      </w:r>
      <w:r w:rsidR="121FD932" w:rsidRPr="00951002">
        <w:rPr>
          <w:rFonts w:eastAsia="Calibri" w:cstheme="minorHAnsi"/>
          <w:color w:val="000000" w:themeColor="text1"/>
          <w:lang w:eastAsia="it-IT"/>
        </w:rPr>
        <w:t xml:space="preserve"> palco </w:t>
      </w:r>
      <w:r w:rsidRPr="00951002">
        <w:rPr>
          <w:rFonts w:eastAsia="Calibri" w:cstheme="minorHAnsi"/>
          <w:color w:val="000000" w:themeColor="text1"/>
          <w:lang w:eastAsia="it-IT"/>
        </w:rPr>
        <w:t xml:space="preserve">centrale </w:t>
      </w:r>
      <w:r w:rsidR="00E51DE1" w:rsidRPr="00951002">
        <w:rPr>
          <w:rFonts w:eastAsia="Calibri" w:cstheme="minorHAnsi"/>
          <w:color w:val="000000" w:themeColor="text1"/>
          <w:lang w:eastAsia="it-IT"/>
        </w:rPr>
        <w:t xml:space="preserve">animato </w:t>
      </w:r>
      <w:r w:rsidR="121FD932" w:rsidRPr="00951002">
        <w:rPr>
          <w:rFonts w:eastAsia="Calibri" w:cstheme="minorHAnsi"/>
          <w:color w:val="000000" w:themeColor="text1"/>
          <w:lang w:eastAsia="it-IT"/>
        </w:rPr>
        <w:t>giorno e sera</w:t>
      </w:r>
      <w:r w:rsidR="008643FD" w:rsidRPr="00951002">
        <w:rPr>
          <w:rFonts w:eastAsia="Calibri" w:cstheme="minorHAnsi"/>
          <w:color w:val="000000" w:themeColor="text1"/>
          <w:lang w:eastAsia="it-IT"/>
        </w:rPr>
        <w:t>. I</w:t>
      </w:r>
      <w:r w:rsidR="12CE9450" w:rsidRPr="00951002">
        <w:rPr>
          <w:rFonts w:eastAsia="Calibri" w:cstheme="minorHAnsi"/>
          <w:color w:val="000000" w:themeColor="text1"/>
          <w:lang w:eastAsia="it-IT"/>
        </w:rPr>
        <w:t xml:space="preserve"> </w:t>
      </w:r>
      <w:r w:rsidRPr="00951002">
        <w:rPr>
          <w:rFonts w:eastAsia="Calibri" w:cstheme="minorHAnsi"/>
          <w:color w:val="000000" w:themeColor="text1"/>
          <w:lang w:eastAsia="it-IT"/>
        </w:rPr>
        <w:t xml:space="preserve">più piccoli potranno </w:t>
      </w:r>
      <w:r w:rsidR="12CE9450" w:rsidRPr="00951002">
        <w:rPr>
          <w:rFonts w:eastAsia="Calibri" w:cstheme="minorHAnsi"/>
          <w:color w:val="000000" w:themeColor="text1"/>
          <w:lang w:eastAsia="it-IT"/>
        </w:rPr>
        <w:t xml:space="preserve">divertirsi </w:t>
      </w:r>
      <w:r w:rsidR="00E51DE1" w:rsidRPr="00951002">
        <w:rPr>
          <w:rFonts w:eastAsia="Calibri" w:cstheme="minorHAnsi"/>
          <w:color w:val="000000" w:themeColor="text1"/>
          <w:lang w:eastAsia="it-IT"/>
        </w:rPr>
        <w:t>nell</w:t>
      </w:r>
      <w:r w:rsidR="00930127" w:rsidRPr="00951002">
        <w:rPr>
          <w:rFonts w:eastAsia="Calibri" w:cstheme="minorHAnsi"/>
          <w:color w:val="000000" w:themeColor="text1"/>
          <w:lang w:eastAsia="it-IT"/>
        </w:rPr>
        <w:t xml:space="preserve">’area sport dedicata ai </w:t>
      </w:r>
      <w:proofErr w:type="spellStart"/>
      <w:r w:rsidR="00930127" w:rsidRPr="00951002">
        <w:rPr>
          <w:rFonts w:eastAsia="Calibri" w:cstheme="minorHAnsi"/>
          <w:b/>
          <w:bCs/>
          <w:i/>
          <w:iCs/>
          <w:color w:val="000000" w:themeColor="text1"/>
          <w:lang w:eastAsia="it-IT"/>
        </w:rPr>
        <w:t>Looney</w:t>
      </w:r>
      <w:proofErr w:type="spellEnd"/>
      <w:r w:rsidR="00930127" w:rsidRPr="00951002">
        <w:rPr>
          <w:rFonts w:eastAsia="Calibri" w:cstheme="minorHAnsi"/>
          <w:b/>
          <w:bCs/>
          <w:i/>
          <w:iCs/>
          <w:color w:val="000000" w:themeColor="text1"/>
          <w:lang w:eastAsia="it-IT"/>
        </w:rPr>
        <w:t xml:space="preserve"> Tunes</w:t>
      </w:r>
      <w:r w:rsidR="00930127" w:rsidRPr="00951002">
        <w:rPr>
          <w:rFonts w:eastAsia="Calibri" w:cstheme="minorHAnsi"/>
          <w:color w:val="000000" w:themeColor="text1"/>
          <w:lang w:eastAsia="it-IT"/>
        </w:rPr>
        <w:t>, dove avranno l’occasione di sperimentare un vero e proprio circuito di allenamenti</w:t>
      </w:r>
      <w:r w:rsidR="008643FD" w:rsidRPr="00951002">
        <w:rPr>
          <w:rFonts w:eastAsia="Calibri" w:cstheme="minorHAnsi"/>
          <w:color w:val="000000" w:themeColor="text1"/>
          <w:lang w:eastAsia="it-IT"/>
        </w:rPr>
        <w:t xml:space="preserve"> tem</w:t>
      </w:r>
      <w:r w:rsidR="00930127" w:rsidRPr="00951002">
        <w:rPr>
          <w:rFonts w:eastAsia="Calibri" w:cstheme="minorHAnsi"/>
          <w:color w:val="000000" w:themeColor="text1"/>
          <w:lang w:eastAsia="it-IT"/>
        </w:rPr>
        <w:t>a</w:t>
      </w:r>
      <w:r w:rsidR="008643FD" w:rsidRPr="00951002">
        <w:rPr>
          <w:rFonts w:eastAsia="Calibri" w:cstheme="minorHAnsi"/>
          <w:color w:val="000000" w:themeColor="text1"/>
          <w:lang w:eastAsia="it-IT"/>
        </w:rPr>
        <w:t>tizzati</w:t>
      </w:r>
      <w:r w:rsidR="00E51DE1" w:rsidRPr="00951002">
        <w:rPr>
          <w:rFonts w:eastAsia="Calibri" w:cstheme="minorHAnsi"/>
          <w:color w:val="000000" w:themeColor="text1"/>
          <w:lang w:eastAsia="it-IT"/>
        </w:rPr>
        <w:t>. Ci saranno quiz</w:t>
      </w:r>
      <w:r w:rsidR="05E456CC" w:rsidRPr="00951002">
        <w:rPr>
          <w:rFonts w:eastAsia="Calibri" w:cstheme="minorHAnsi"/>
          <w:color w:val="000000" w:themeColor="text1"/>
          <w:lang w:eastAsia="it-IT"/>
        </w:rPr>
        <w:t xml:space="preserve"> a premi</w:t>
      </w:r>
      <w:r w:rsidR="00F604E8">
        <w:rPr>
          <w:rFonts w:eastAsia="Calibri" w:cstheme="minorHAnsi"/>
          <w:color w:val="000000" w:themeColor="text1"/>
          <w:lang w:eastAsia="it-IT"/>
        </w:rPr>
        <w:t xml:space="preserve">, </w:t>
      </w:r>
      <w:r w:rsidR="05E456CC" w:rsidRPr="00951002">
        <w:rPr>
          <w:rFonts w:eastAsia="Calibri" w:cstheme="minorHAnsi"/>
          <w:color w:val="000000" w:themeColor="text1"/>
          <w:lang w:eastAsia="it-IT"/>
        </w:rPr>
        <w:t xml:space="preserve">prove di arrampicata e discesa in corda doppia </w:t>
      </w:r>
      <w:r w:rsidR="00E51DE1" w:rsidRPr="00951002">
        <w:rPr>
          <w:rFonts w:eastAsia="Calibri" w:cstheme="minorHAnsi"/>
          <w:color w:val="000000" w:themeColor="text1"/>
          <w:lang w:eastAsia="it-IT"/>
        </w:rPr>
        <w:t xml:space="preserve">sul </w:t>
      </w:r>
      <w:r w:rsidR="002D5AB3" w:rsidRPr="00951002">
        <w:rPr>
          <w:rFonts w:eastAsia="Calibri" w:cstheme="minorHAnsi"/>
          <w:i/>
          <w:iCs/>
          <w:color w:val="000000" w:themeColor="text1"/>
          <w:lang w:eastAsia="it-IT"/>
        </w:rPr>
        <w:t xml:space="preserve">climbing </w:t>
      </w:r>
      <w:proofErr w:type="spellStart"/>
      <w:r w:rsidR="002D5AB3" w:rsidRPr="00951002">
        <w:rPr>
          <w:rFonts w:eastAsia="Calibri" w:cstheme="minorHAnsi"/>
          <w:i/>
          <w:iCs/>
          <w:color w:val="000000" w:themeColor="text1"/>
          <w:lang w:eastAsia="it-IT"/>
        </w:rPr>
        <w:t>wall</w:t>
      </w:r>
      <w:proofErr w:type="spellEnd"/>
      <w:r w:rsidR="00E51DE1" w:rsidRPr="00951002">
        <w:rPr>
          <w:rFonts w:eastAsia="Calibri" w:cstheme="minorHAnsi"/>
          <w:color w:val="000000" w:themeColor="text1"/>
          <w:lang w:eastAsia="it-IT"/>
        </w:rPr>
        <w:t xml:space="preserve"> </w:t>
      </w:r>
      <w:r w:rsidR="006752CA" w:rsidRPr="00F604E8">
        <w:rPr>
          <w:rFonts w:eastAsia="Calibri" w:cstheme="minorHAnsi"/>
          <w:color w:val="000000" w:themeColor="text1"/>
          <w:lang w:eastAsia="it-IT"/>
        </w:rPr>
        <w:t>tematizzato per l</w:t>
      </w:r>
      <w:r w:rsidR="00930127" w:rsidRPr="00F604E8">
        <w:rPr>
          <w:rFonts w:eastAsia="Calibri" w:cstheme="minorHAnsi"/>
          <w:color w:val="000000" w:themeColor="text1"/>
          <w:lang w:eastAsia="it-IT"/>
        </w:rPr>
        <w:t>’</w:t>
      </w:r>
      <w:r w:rsidR="00930127" w:rsidRPr="00F604E8">
        <w:rPr>
          <w:rFonts w:eastAsia="Calibri" w:cstheme="minorHAnsi"/>
          <w:b/>
          <w:bCs/>
          <w:color w:val="000000" w:themeColor="text1"/>
          <w:lang w:eastAsia="it-IT"/>
        </w:rPr>
        <w:t>85</w:t>
      </w:r>
      <w:r w:rsidR="00930127" w:rsidRPr="00951002">
        <w:rPr>
          <w:rFonts w:eastAsia="Calibri" w:cstheme="minorHAnsi"/>
          <w:b/>
          <w:bCs/>
          <w:color w:val="000000" w:themeColor="text1"/>
          <w:lang w:eastAsia="it-IT"/>
        </w:rPr>
        <w:t>° anniversario</w:t>
      </w:r>
      <w:r w:rsidR="00930127" w:rsidRPr="00951002">
        <w:rPr>
          <w:rFonts w:eastAsia="Calibri" w:cstheme="minorHAnsi"/>
          <w:color w:val="000000" w:themeColor="text1"/>
          <w:lang w:eastAsia="it-IT"/>
        </w:rPr>
        <w:t xml:space="preserve"> di</w:t>
      </w:r>
      <w:r w:rsidR="00E51DE1" w:rsidRPr="00951002">
        <w:rPr>
          <w:rFonts w:eastAsia="Calibri" w:cstheme="minorHAnsi"/>
          <w:color w:val="000000" w:themeColor="text1"/>
          <w:lang w:eastAsia="it-IT"/>
        </w:rPr>
        <w:t xml:space="preserve"> </w:t>
      </w:r>
      <w:r w:rsidR="05E456CC" w:rsidRPr="00951002">
        <w:rPr>
          <w:rFonts w:eastAsia="Calibri" w:cstheme="minorHAnsi"/>
          <w:b/>
          <w:bCs/>
          <w:i/>
          <w:iCs/>
          <w:color w:val="000000" w:themeColor="text1"/>
          <w:lang w:eastAsia="it-IT"/>
        </w:rPr>
        <w:t>Batman</w:t>
      </w:r>
      <w:r w:rsidR="36A8505C" w:rsidRPr="00951002">
        <w:rPr>
          <w:rFonts w:eastAsia="Calibri" w:cstheme="minorHAnsi"/>
          <w:color w:val="000000" w:themeColor="text1"/>
          <w:lang w:eastAsia="it-IT"/>
        </w:rPr>
        <w:t xml:space="preserve">, e tante altre attività </w:t>
      </w:r>
      <w:r w:rsidR="20320A1C" w:rsidRPr="00951002">
        <w:rPr>
          <w:rFonts w:eastAsia="Calibri" w:cstheme="minorHAnsi"/>
          <w:color w:val="000000" w:themeColor="text1"/>
          <w:lang w:eastAsia="it-IT"/>
        </w:rPr>
        <w:t xml:space="preserve">aperte </w:t>
      </w:r>
      <w:r w:rsidR="00EE1400" w:rsidRPr="00951002">
        <w:rPr>
          <w:rFonts w:eastAsia="Calibri" w:cstheme="minorHAnsi"/>
          <w:color w:val="000000" w:themeColor="text1"/>
          <w:lang w:eastAsia="it-IT"/>
        </w:rPr>
        <w:t>a</w:t>
      </w:r>
      <w:r w:rsidR="36A8505C" w:rsidRPr="00951002">
        <w:rPr>
          <w:rFonts w:eastAsia="Calibri" w:cstheme="minorHAnsi"/>
          <w:color w:val="000000" w:themeColor="text1"/>
          <w:lang w:eastAsia="it-IT"/>
        </w:rPr>
        <w:t xml:space="preserve"> adulti e bambini</w:t>
      </w:r>
      <w:r w:rsidR="008B7945" w:rsidRPr="00951002">
        <w:rPr>
          <w:rFonts w:eastAsia="Calibri" w:cstheme="minorHAnsi"/>
          <w:color w:val="000000" w:themeColor="text1"/>
          <w:lang w:eastAsia="it-IT"/>
        </w:rPr>
        <w:t>, come il dj set serale e la possibilità di portar</w:t>
      </w:r>
      <w:r w:rsidR="00AE053C" w:rsidRPr="00951002">
        <w:rPr>
          <w:rFonts w:eastAsia="Calibri" w:cstheme="minorHAnsi"/>
          <w:color w:val="000000" w:themeColor="text1"/>
          <w:lang w:eastAsia="it-IT"/>
        </w:rPr>
        <w:t xml:space="preserve">e </w:t>
      </w:r>
      <w:r w:rsidR="008B7945" w:rsidRPr="00951002">
        <w:rPr>
          <w:rFonts w:eastAsia="Calibri" w:cstheme="minorHAnsi"/>
          <w:color w:val="000000" w:themeColor="text1"/>
          <w:lang w:eastAsia="it-IT"/>
        </w:rPr>
        <w:t xml:space="preserve">a casa i propri ricordi fotografici nelle photo </w:t>
      </w:r>
      <w:proofErr w:type="spellStart"/>
      <w:r w:rsidR="008B7945" w:rsidRPr="00951002">
        <w:rPr>
          <w:rFonts w:eastAsia="Calibri" w:cstheme="minorHAnsi"/>
          <w:color w:val="000000" w:themeColor="text1"/>
          <w:lang w:eastAsia="it-IT"/>
        </w:rPr>
        <w:t>opportunity</w:t>
      </w:r>
      <w:proofErr w:type="spellEnd"/>
      <w:r w:rsidR="008B7945" w:rsidRPr="00951002">
        <w:rPr>
          <w:rFonts w:eastAsia="Calibri" w:cstheme="minorHAnsi"/>
          <w:color w:val="000000" w:themeColor="text1"/>
          <w:lang w:eastAsia="it-IT"/>
        </w:rPr>
        <w:t xml:space="preserve"> con personaggi e ambientazioni iconiche</w:t>
      </w:r>
      <w:r w:rsidR="002119C7" w:rsidRPr="00951002">
        <w:rPr>
          <w:rFonts w:eastAsia="Calibri" w:cstheme="minorHAnsi"/>
          <w:color w:val="000000" w:themeColor="text1"/>
          <w:lang w:eastAsia="it-IT"/>
        </w:rPr>
        <w:t xml:space="preserve">, tra cui quelle dedicate al </w:t>
      </w:r>
      <w:r w:rsidR="002119C7" w:rsidRPr="00951002">
        <w:rPr>
          <w:rFonts w:eastAsia="Calibri" w:cstheme="minorHAnsi"/>
          <w:b/>
          <w:bCs/>
          <w:color w:val="000000" w:themeColor="text1"/>
          <w:lang w:eastAsia="it-IT"/>
        </w:rPr>
        <w:t xml:space="preserve">30° </w:t>
      </w:r>
      <w:r w:rsidR="002119C7" w:rsidRPr="00F604E8">
        <w:rPr>
          <w:rFonts w:eastAsia="Calibri" w:cstheme="minorHAnsi"/>
          <w:b/>
          <w:bCs/>
          <w:color w:val="000000" w:themeColor="text1"/>
          <w:lang w:eastAsia="it-IT"/>
        </w:rPr>
        <w:t>anniversario</w:t>
      </w:r>
      <w:r w:rsidR="002119C7" w:rsidRPr="00F604E8">
        <w:rPr>
          <w:rFonts w:eastAsia="Calibri" w:cstheme="minorHAnsi"/>
          <w:color w:val="000000" w:themeColor="text1"/>
          <w:lang w:eastAsia="it-IT"/>
        </w:rPr>
        <w:t xml:space="preserve"> di </w:t>
      </w:r>
      <w:r w:rsidR="006752CA" w:rsidRPr="00F604E8">
        <w:rPr>
          <w:rFonts w:eastAsia="Calibri" w:cstheme="minorHAnsi"/>
          <w:b/>
          <w:bCs/>
          <w:color w:val="000000" w:themeColor="text1"/>
          <w:lang w:eastAsia="it-IT"/>
        </w:rPr>
        <w:t>FRIENDS</w:t>
      </w:r>
      <w:r w:rsidR="002119C7" w:rsidRPr="00F604E8">
        <w:rPr>
          <w:rFonts w:eastAsia="Calibri" w:cstheme="minorHAnsi"/>
          <w:color w:val="000000" w:themeColor="text1"/>
          <w:lang w:eastAsia="it-IT"/>
        </w:rPr>
        <w:t xml:space="preserve">, e il </w:t>
      </w:r>
      <w:r w:rsidR="002119C7" w:rsidRPr="00F604E8">
        <w:rPr>
          <w:rFonts w:eastAsia="Calibri" w:cstheme="minorHAnsi"/>
          <w:b/>
          <w:bCs/>
          <w:color w:val="000000" w:themeColor="text1"/>
          <w:lang w:eastAsia="it-IT"/>
        </w:rPr>
        <w:t>25° anniversario</w:t>
      </w:r>
      <w:r w:rsidR="002119C7" w:rsidRPr="00F604E8">
        <w:rPr>
          <w:rFonts w:eastAsia="Calibri" w:cstheme="minorHAnsi"/>
          <w:color w:val="000000" w:themeColor="text1"/>
          <w:lang w:eastAsia="it-IT"/>
        </w:rPr>
        <w:t xml:space="preserve"> di </w:t>
      </w:r>
      <w:r w:rsidR="002119C7" w:rsidRPr="00F604E8">
        <w:rPr>
          <w:rFonts w:eastAsia="Calibri" w:cstheme="minorHAnsi"/>
          <w:b/>
          <w:bCs/>
          <w:color w:val="000000" w:themeColor="text1"/>
          <w:lang w:eastAsia="it-IT"/>
        </w:rPr>
        <w:t>Matrix</w:t>
      </w:r>
      <w:r w:rsidR="002119C7" w:rsidRPr="00F604E8">
        <w:rPr>
          <w:rFonts w:eastAsia="Calibri" w:cstheme="minorHAnsi"/>
          <w:color w:val="000000" w:themeColor="text1"/>
          <w:lang w:eastAsia="it-IT"/>
        </w:rPr>
        <w:t>.</w:t>
      </w:r>
      <w:bookmarkStart w:id="0" w:name="_Hlk167354947"/>
      <w:r w:rsidR="006752CA" w:rsidRPr="00F604E8">
        <w:rPr>
          <w:rFonts w:eastAsia="Calibri" w:cstheme="minorHAnsi"/>
          <w:color w:val="000000" w:themeColor="text1"/>
          <w:lang w:eastAsia="it-IT"/>
        </w:rPr>
        <w:t xml:space="preserve"> </w:t>
      </w:r>
      <w:r w:rsidR="006752CA" w:rsidRPr="00F604E8">
        <w:rPr>
          <w:rFonts w:cstheme="minorHAnsi"/>
        </w:rPr>
        <w:t>In</w:t>
      </w:r>
      <w:r w:rsidR="006752CA" w:rsidRPr="00951002">
        <w:rPr>
          <w:rFonts w:cstheme="minorHAnsi"/>
        </w:rPr>
        <w:t xml:space="preserve"> ogni tappa del </w:t>
      </w:r>
      <w:r w:rsidR="006752CA" w:rsidRPr="00951002">
        <w:rPr>
          <w:rFonts w:cstheme="minorHAnsi"/>
          <w:b/>
          <w:bCs/>
        </w:rPr>
        <w:t xml:space="preserve">WARNER BROS. DISCOVERY </w:t>
      </w:r>
      <w:r w:rsidR="006752CA" w:rsidRPr="00F604E8">
        <w:rPr>
          <w:rFonts w:cstheme="minorHAnsi"/>
          <w:b/>
          <w:bCs/>
        </w:rPr>
        <w:t>CELEBRATION TOUR ITALIA</w:t>
      </w:r>
      <w:r w:rsidR="006752CA" w:rsidRPr="00F604E8">
        <w:rPr>
          <w:rFonts w:cstheme="minorHAnsi"/>
        </w:rPr>
        <w:t xml:space="preserve"> i partecipanti avranno anche la possibilità</w:t>
      </w:r>
      <w:r w:rsidR="006752CA" w:rsidRPr="00951002">
        <w:rPr>
          <w:rFonts w:cstheme="minorHAnsi"/>
        </w:rPr>
        <w:t xml:space="preserve"> di portare a casa degli imperdibili gadget </w:t>
      </w:r>
      <w:r w:rsidR="006752CA" w:rsidRPr="006752CA">
        <w:rPr>
          <w:rFonts w:cstheme="minorHAnsi"/>
        </w:rPr>
        <w:t>di</w:t>
      </w:r>
      <w:r w:rsidR="006752CA">
        <w:rPr>
          <w:rFonts w:cstheme="minorHAnsi"/>
          <w:b/>
          <w:bCs/>
        </w:rPr>
        <w:t xml:space="preserve"> </w:t>
      </w:r>
      <w:r w:rsidR="006752CA" w:rsidRPr="00951002">
        <w:rPr>
          <w:rFonts w:cstheme="minorHAnsi"/>
          <w:b/>
          <w:bCs/>
        </w:rPr>
        <w:t xml:space="preserve">Gruppo La </w:t>
      </w:r>
      <w:proofErr w:type="spellStart"/>
      <w:r w:rsidR="006752CA" w:rsidRPr="00F604E8">
        <w:rPr>
          <w:rFonts w:cstheme="minorHAnsi"/>
          <w:b/>
          <w:bCs/>
        </w:rPr>
        <w:t>Piadineria</w:t>
      </w:r>
      <w:proofErr w:type="spellEnd"/>
      <w:r w:rsidR="006752CA" w:rsidRPr="00F604E8">
        <w:rPr>
          <w:rFonts w:cstheme="minorHAnsi"/>
        </w:rPr>
        <w:t>, di</w:t>
      </w:r>
      <w:r w:rsidR="006752CA" w:rsidRPr="00F604E8">
        <w:rPr>
          <w:rFonts w:cstheme="minorHAnsi"/>
          <w:color w:val="FF0000"/>
        </w:rPr>
        <w:t xml:space="preserve"> </w:t>
      </w:r>
      <w:proofErr w:type="spellStart"/>
      <w:r w:rsidR="006752CA" w:rsidRPr="00F604E8">
        <w:rPr>
          <w:rFonts w:cstheme="minorHAnsi"/>
          <w:b/>
          <w:bCs/>
        </w:rPr>
        <w:t>Grani&amp;Partners</w:t>
      </w:r>
      <w:proofErr w:type="spellEnd"/>
      <w:r w:rsidR="006752CA" w:rsidRPr="00F604E8">
        <w:rPr>
          <w:rFonts w:cstheme="minorHAnsi"/>
        </w:rPr>
        <w:t xml:space="preserve"> e di </w:t>
      </w:r>
      <w:proofErr w:type="spellStart"/>
      <w:r w:rsidR="006752CA" w:rsidRPr="00F604E8">
        <w:rPr>
          <w:rFonts w:cstheme="minorHAnsi"/>
          <w:b/>
          <w:bCs/>
        </w:rPr>
        <w:t>Coolthings</w:t>
      </w:r>
      <w:proofErr w:type="spellEnd"/>
      <w:r w:rsidR="006752CA" w:rsidRPr="00951002">
        <w:rPr>
          <w:rFonts w:cstheme="minorHAnsi"/>
        </w:rPr>
        <w:t>.</w:t>
      </w:r>
    </w:p>
    <w:p w14:paraId="16409ABF" w14:textId="77777777" w:rsidR="000431DE" w:rsidRPr="00951002" w:rsidRDefault="000431DE" w:rsidP="000431DE">
      <w:pPr>
        <w:spacing w:after="0" w:line="276" w:lineRule="auto"/>
        <w:jc w:val="both"/>
        <w:rPr>
          <w:rFonts w:cstheme="minorHAnsi"/>
        </w:rPr>
      </w:pPr>
    </w:p>
    <w:p w14:paraId="068E6233" w14:textId="32CDB11B" w:rsidR="002119C7" w:rsidRPr="005A0024" w:rsidRDefault="00244355" w:rsidP="000431DE">
      <w:pPr>
        <w:spacing w:after="0" w:line="276" w:lineRule="auto"/>
        <w:jc w:val="both"/>
        <w:rPr>
          <w:rFonts w:cstheme="minorHAnsi"/>
        </w:rPr>
      </w:pPr>
      <w:r w:rsidRPr="00951002">
        <w:rPr>
          <w:rFonts w:eastAsia="Calibri" w:cstheme="minorHAnsi"/>
          <w:color w:val="000000" w:themeColor="text1"/>
        </w:rPr>
        <w:lastRenderedPageBreak/>
        <w:t xml:space="preserve">Il Tour sarà anche l’occasione per anticipare i </w:t>
      </w:r>
      <w:r w:rsidR="0B47FDAF" w:rsidRPr="00951002">
        <w:rPr>
          <w:rFonts w:eastAsia="Calibri" w:cstheme="minorHAnsi"/>
          <w:color w:val="000000" w:themeColor="text1"/>
        </w:rPr>
        <w:t xml:space="preserve">film </w:t>
      </w:r>
      <w:r w:rsidR="002D5192" w:rsidRPr="00951002">
        <w:rPr>
          <w:rFonts w:eastAsia="Calibri" w:cstheme="minorHAnsi"/>
          <w:color w:val="000000" w:themeColor="text1"/>
        </w:rPr>
        <w:t xml:space="preserve">distribuiti da </w:t>
      </w:r>
      <w:r w:rsidR="002963A4" w:rsidRPr="00951002">
        <w:rPr>
          <w:rFonts w:eastAsia="Calibri" w:cstheme="minorHAnsi"/>
          <w:color w:val="000000" w:themeColor="text1"/>
        </w:rPr>
        <w:t>Warner Bros</w:t>
      </w:r>
      <w:r w:rsidR="002D5192" w:rsidRPr="00951002">
        <w:rPr>
          <w:rFonts w:eastAsia="Calibri" w:cstheme="minorHAnsi"/>
          <w:color w:val="000000" w:themeColor="text1"/>
        </w:rPr>
        <w:t>. Pictures</w:t>
      </w:r>
      <w:r w:rsidR="002963A4" w:rsidRPr="00951002">
        <w:rPr>
          <w:rFonts w:eastAsia="Calibri" w:cstheme="minorHAnsi"/>
          <w:color w:val="000000" w:themeColor="text1"/>
        </w:rPr>
        <w:t xml:space="preserve"> </w:t>
      </w:r>
      <w:r w:rsidR="00FF11FB" w:rsidRPr="00951002">
        <w:rPr>
          <w:rFonts w:eastAsia="Calibri" w:cstheme="minorHAnsi"/>
          <w:color w:val="000000" w:themeColor="text1"/>
        </w:rPr>
        <w:t xml:space="preserve">in sala </w:t>
      </w:r>
      <w:r w:rsidR="002119C7" w:rsidRPr="00951002">
        <w:rPr>
          <w:rFonts w:eastAsia="Calibri" w:cstheme="minorHAnsi"/>
          <w:color w:val="000000" w:themeColor="text1"/>
        </w:rPr>
        <w:t>a partire da quest’</w:t>
      </w:r>
      <w:r w:rsidRPr="00951002">
        <w:rPr>
          <w:rFonts w:eastAsia="Calibri" w:cstheme="minorHAnsi"/>
          <w:color w:val="000000" w:themeColor="text1"/>
        </w:rPr>
        <w:t>estate</w:t>
      </w:r>
      <w:r w:rsidR="2098DEEC" w:rsidRPr="00951002">
        <w:rPr>
          <w:rFonts w:eastAsia="Calibri" w:cstheme="minorHAnsi"/>
          <w:color w:val="000000" w:themeColor="text1"/>
        </w:rPr>
        <w:t>:</w:t>
      </w:r>
      <w:r w:rsidR="00930127" w:rsidRPr="00951002">
        <w:rPr>
          <w:rFonts w:eastAsia="Calibri" w:cstheme="minorHAnsi"/>
          <w:color w:val="000000" w:themeColor="text1"/>
        </w:rPr>
        <w:t xml:space="preserve"> </w:t>
      </w:r>
      <w:r w:rsidR="002119C7" w:rsidRPr="00951002">
        <w:rPr>
          <w:rFonts w:eastAsia="Calibri" w:cstheme="minorHAnsi"/>
          <w:color w:val="000000" w:themeColor="text1"/>
        </w:rPr>
        <w:t>il primo sarà</w:t>
      </w:r>
      <w:r w:rsidR="00930127" w:rsidRPr="00951002">
        <w:rPr>
          <w:rFonts w:eastAsia="Calibri" w:cstheme="minorHAnsi"/>
          <w:color w:val="000000" w:themeColor="text1"/>
        </w:rPr>
        <w:t xml:space="preserve"> “</w:t>
      </w:r>
      <w:proofErr w:type="spellStart"/>
      <w:r w:rsidR="00930127" w:rsidRPr="00951002">
        <w:rPr>
          <w:rFonts w:eastAsia="Calibri" w:cstheme="minorHAnsi"/>
          <w:b/>
          <w:bCs/>
          <w:color w:val="000000" w:themeColor="text1"/>
        </w:rPr>
        <w:t>Twisters</w:t>
      </w:r>
      <w:proofErr w:type="spellEnd"/>
      <w:r w:rsidR="00930127" w:rsidRPr="00951002">
        <w:rPr>
          <w:rFonts w:eastAsia="Calibri" w:cstheme="minorHAnsi"/>
          <w:color w:val="000000" w:themeColor="text1"/>
        </w:rPr>
        <w:t xml:space="preserve">”, in uscita il 17 luglio, l’epico </w:t>
      </w:r>
      <w:proofErr w:type="spellStart"/>
      <w:r w:rsidR="00930127" w:rsidRPr="00951002">
        <w:rPr>
          <w:rFonts w:eastAsia="Calibri" w:cstheme="minorHAnsi"/>
          <w:color w:val="000000" w:themeColor="text1"/>
        </w:rPr>
        <w:t>disaster</w:t>
      </w:r>
      <w:proofErr w:type="spellEnd"/>
      <w:r w:rsidR="00930127" w:rsidRPr="00951002">
        <w:rPr>
          <w:rFonts w:eastAsia="Calibri" w:cstheme="minorHAnsi"/>
          <w:color w:val="000000" w:themeColor="text1"/>
        </w:rPr>
        <w:t xml:space="preserve"> movie </w:t>
      </w:r>
      <w:r w:rsidR="002119C7" w:rsidRPr="00951002">
        <w:rPr>
          <w:rFonts w:eastAsia="Calibri" w:cstheme="minorHAnsi"/>
          <w:color w:val="000000" w:themeColor="text1"/>
        </w:rPr>
        <w:t xml:space="preserve">con protagonisti </w:t>
      </w:r>
      <w:r w:rsidR="00A466CB" w:rsidRPr="00951002">
        <w:rPr>
          <w:rFonts w:eastAsia="Calibri" w:cstheme="minorHAnsi"/>
          <w:color w:val="000000" w:themeColor="text1"/>
        </w:rPr>
        <w:t xml:space="preserve">Daisy Edgar-Jones e </w:t>
      </w:r>
      <w:r w:rsidR="002119C7" w:rsidRPr="00951002">
        <w:rPr>
          <w:rFonts w:eastAsia="Calibri" w:cstheme="minorHAnsi"/>
          <w:color w:val="000000" w:themeColor="text1"/>
        </w:rPr>
        <w:t xml:space="preserve">Glen Powell, </w:t>
      </w:r>
      <w:r w:rsidR="00930127" w:rsidRPr="00951002">
        <w:rPr>
          <w:rFonts w:eastAsia="Calibri" w:cstheme="minorHAnsi"/>
          <w:color w:val="000000" w:themeColor="text1"/>
        </w:rPr>
        <w:t>che porta sul grande schermo una delle più pericolose e distruttive forze della natura: i tornado.</w:t>
      </w:r>
      <w:r w:rsidR="002119C7" w:rsidRPr="00951002">
        <w:rPr>
          <w:rFonts w:eastAsia="Calibri" w:cstheme="minorHAnsi"/>
          <w:color w:val="000000" w:themeColor="text1"/>
        </w:rPr>
        <w:t xml:space="preserve"> </w:t>
      </w:r>
      <w:r w:rsidRPr="00951002">
        <w:rPr>
          <w:rFonts w:eastAsia="Calibri" w:cstheme="minorHAnsi"/>
          <w:color w:val="000000" w:themeColor="text1"/>
        </w:rPr>
        <w:t xml:space="preserve">A </w:t>
      </w:r>
      <w:r w:rsidR="00FF11FB" w:rsidRPr="00951002">
        <w:rPr>
          <w:rFonts w:eastAsia="Calibri" w:cstheme="minorHAnsi"/>
          <w:color w:val="000000" w:themeColor="text1"/>
        </w:rPr>
        <w:t>seguire</w:t>
      </w:r>
      <w:r w:rsidRPr="00951002">
        <w:rPr>
          <w:rFonts w:eastAsia="Calibri" w:cstheme="minorHAnsi"/>
          <w:color w:val="000000" w:themeColor="text1"/>
        </w:rPr>
        <w:t xml:space="preserve"> sarà la volta di </w:t>
      </w:r>
      <w:r w:rsidR="54CAADF3" w:rsidRPr="00951002">
        <w:rPr>
          <w:rFonts w:eastAsia="Calibri" w:cstheme="minorHAnsi"/>
          <w:color w:val="000000" w:themeColor="text1"/>
        </w:rPr>
        <w:t>“</w:t>
      </w:r>
      <w:proofErr w:type="spellStart"/>
      <w:r w:rsidR="002119C7" w:rsidRPr="00951002">
        <w:rPr>
          <w:rFonts w:eastAsia="Calibri" w:cstheme="minorHAnsi"/>
          <w:b/>
          <w:bCs/>
          <w:color w:val="000000" w:themeColor="text1"/>
        </w:rPr>
        <w:t>Beetlejuice</w:t>
      </w:r>
      <w:proofErr w:type="spellEnd"/>
      <w:r w:rsidR="002119C7" w:rsidRPr="00951002">
        <w:rPr>
          <w:rFonts w:eastAsia="Calibri" w:cstheme="minorHAnsi"/>
          <w:b/>
          <w:bCs/>
          <w:color w:val="000000" w:themeColor="text1"/>
        </w:rPr>
        <w:t xml:space="preserve"> </w:t>
      </w:r>
      <w:proofErr w:type="spellStart"/>
      <w:r w:rsidR="002119C7" w:rsidRPr="00951002">
        <w:rPr>
          <w:rFonts w:eastAsia="Calibri" w:cstheme="minorHAnsi"/>
          <w:b/>
          <w:bCs/>
          <w:color w:val="000000" w:themeColor="text1"/>
        </w:rPr>
        <w:t>Beetlejuice</w:t>
      </w:r>
      <w:proofErr w:type="spellEnd"/>
      <w:r w:rsidR="1187E865" w:rsidRPr="00951002">
        <w:rPr>
          <w:rFonts w:eastAsia="Calibri" w:cstheme="minorHAnsi"/>
          <w:color w:val="000000" w:themeColor="text1"/>
        </w:rPr>
        <w:t>”</w:t>
      </w:r>
      <w:r w:rsidR="08096564" w:rsidRPr="00951002">
        <w:rPr>
          <w:rFonts w:eastAsia="Calibri" w:cstheme="minorHAnsi"/>
          <w:color w:val="000000" w:themeColor="text1"/>
        </w:rPr>
        <w:t xml:space="preserve">, </w:t>
      </w:r>
      <w:r w:rsidR="002119C7" w:rsidRPr="00951002">
        <w:rPr>
          <w:rFonts w:eastAsia="Calibri" w:cstheme="minorHAnsi"/>
          <w:color w:val="000000" w:themeColor="text1"/>
        </w:rPr>
        <w:t xml:space="preserve">dal 5 settembre al cinema, con Michael Keaton, Winona Ryder, Jenna Ortega, e Monica Bellucci, attesissimo sequel del pluripremiato </w:t>
      </w:r>
      <w:proofErr w:type="spellStart"/>
      <w:r w:rsidR="002119C7" w:rsidRPr="00951002">
        <w:rPr>
          <w:rFonts w:eastAsia="Calibri" w:cstheme="minorHAnsi"/>
          <w:i/>
          <w:iCs/>
          <w:color w:val="000000" w:themeColor="text1"/>
        </w:rPr>
        <w:t>Beetlejuice</w:t>
      </w:r>
      <w:proofErr w:type="spellEnd"/>
      <w:r w:rsidR="002119C7" w:rsidRPr="00951002">
        <w:rPr>
          <w:rFonts w:eastAsia="Calibri" w:cstheme="minorHAnsi"/>
          <w:i/>
          <w:iCs/>
          <w:color w:val="000000" w:themeColor="text1"/>
        </w:rPr>
        <w:t xml:space="preserve"> – Spiritello porcello</w:t>
      </w:r>
      <w:r w:rsidR="002119C7" w:rsidRPr="00951002">
        <w:rPr>
          <w:rFonts w:eastAsia="Calibri" w:cstheme="minorHAnsi"/>
          <w:color w:val="000000" w:themeColor="text1"/>
        </w:rPr>
        <w:t>, dal visionario filmmaker Tim Burton.</w:t>
      </w:r>
      <w:r w:rsidR="00A466CB" w:rsidRPr="00951002">
        <w:rPr>
          <w:rFonts w:eastAsia="Calibri" w:cstheme="minorHAnsi"/>
          <w:color w:val="000000" w:themeColor="text1"/>
        </w:rPr>
        <w:t xml:space="preserve"> </w:t>
      </w:r>
      <w:r w:rsidR="005A0024" w:rsidRPr="005A0024">
        <w:rPr>
          <w:rFonts w:ascii="Calibri" w:hAnsi="Calibri" w:cs="Calibri"/>
          <w:color w:val="000000"/>
        </w:rPr>
        <w:t>Entrambi i titoli saranno presenti</w:t>
      </w:r>
      <w:r w:rsidR="005A0024" w:rsidRPr="005A0024">
        <w:rPr>
          <w:rStyle w:val="apple-converted-space"/>
          <w:rFonts w:ascii="Calibri" w:hAnsi="Calibri" w:cs="Calibri"/>
          <w:color w:val="000000"/>
        </w:rPr>
        <w:t> </w:t>
      </w:r>
      <w:r w:rsidR="005A0024" w:rsidRPr="005A0024">
        <w:rPr>
          <w:rFonts w:ascii="Calibri" w:hAnsi="Calibri" w:cs="Calibri"/>
          <w:color w:val="000000"/>
        </w:rPr>
        <w:t>al tour con degli stand dedicati dove poter realizzare dei fantastici contenuti ispirati ai due film.</w:t>
      </w:r>
      <w:r w:rsidR="005A0024" w:rsidRPr="005A0024">
        <w:rPr>
          <w:rFonts w:eastAsia="Calibri" w:cstheme="minorHAnsi"/>
          <w:color w:val="000000" w:themeColor="text1"/>
        </w:rPr>
        <w:t xml:space="preserve"> </w:t>
      </w:r>
    </w:p>
    <w:p w14:paraId="46293E06" w14:textId="77777777" w:rsidR="001F253A" w:rsidRPr="00951002" w:rsidRDefault="001F253A" w:rsidP="000431DE">
      <w:pPr>
        <w:spacing w:after="0" w:line="276" w:lineRule="auto"/>
        <w:jc w:val="both"/>
        <w:rPr>
          <w:rFonts w:eastAsia="Calibri" w:cstheme="minorHAnsi"/>
          <w:color w:val="000000" w:themeColor="text1"/>
        </w:rPr>
      </w:pPr>
    </w:p>
    <w:p w14:paraId="133AE7CD" w14:textId="7053C99E" w:rsidR="00ED3948" w:rsidRPr="00951002" w:rsidRDefault="000733F5" w:rsidP="000431DE">
      <w:pPr>
        <w:spacing w:after="0" w:line="276" w:lineRule="auto"/>
        <w:jc w:val="both"/>
        <w:rPr>
          <w:rStyle w:val="normaltextrun"/>
          <w:rFonts w:cstheme="minorHAnsi"/>
          <w:color w:val="000000"/>
          <w:bdr w:val="none" w:sz="0" w:space="0" w:color="auto" w:frame="1"/>
        </w:rPr>
      </w:pPr>
      <w:r w:rsidRPr="00951002">
        <w:rPr>
          <w:rFonts w:cstheme="minorHAnsi"/>
        </w:rPr>
        <w:t xml:space="preserve">E per passare delle serate all’insegna della musica e della comicità il </w:t>
      </w:r>
      <w:r w:rsidRPr="00951002">
        <w:rPr>
          <w:rFonts w:cstheme="minorHAnsi"/>
          <w:b/>
          <w:bCs/>
        </w:rPr>
        <w:t>NOVE</w:t>
      </w:r>
      <w:r w:rsidRPr="00951002">
        <w:rPr>
          <w:rFonts w:cstheme="minorHAnsi"/>
        </w:rPr>
        <w:t>, canale televisivo di punta del gruppo, porterà sul palco</w:t>
      </w:r>
      <w:r w:rsidR="000431DE" w:rsidRPr="00951002">
        <w:rPr>
          <w:rFonts w:cstheme="minorHAnsi"/>
        </w:rPr>
        <w:t xml:space="preserve"> il </w:t>
      </w:r>
      <w:r w:rsidRPr="00951002">
        <w:rPr>
          <w:rFonts w:cstheme="minorHAnsi"/>
        </w:rPr>
        <w:t xml:space="preserve">sabato e </w:t>
      </w:r>
      <w:r w:rsidR="000431DE" w:rsidRPr="00951002">
        <w:rPr>
          <w:rFonts w:cstheme="minorHAnsi"/>
        </w:rPr>
        <w:t xml:space="preserve">la </w:t>
      </w:r>
      <w:r w:rsidRPr="00951002">
        <w:rPr>
          <w:rFonts w:cstheme="minorHAnsi"/>
        </w:rPr>
        <w:t>domenica</w:t>
      </w:r>
      <w:r w:rsidR="00ED3948" w:rsidRPr="00951002">
        <w:rPr>
          <w:rFonts w:cstheme="minorHAnsi"/>
        </w:rPr>
        <w:t>,</w:t>
      </w:r>
      <w:r w:rsidRPr="00951002">
        <w:rPr>
          <w:rFonts w:cstheme="minorHAnsi"/>
        </w:rPr>
        <w:t xml:space="preserve"> i titoli di maggior successo della passata stagione:  </w:t>
      </w:r>
      <w:r w:rsidR="00ED3948" w:rsidRPr="00951002">
        <w:rPr>
          <w:rFonts w:cstheme="minorHAnsi"/>
          <w:b/>
          <w:bCs/>
        </w:rPr>
        <w:t>“</w:t>
      </w:r>
      <w:proofErr w:type="spellStart"/>
      <w:r w:rsidR="00ED3948" w:rsidRPr="00951002">
        <w:rPr>
          <w:rFonts w:cstheme="minorHAnsi"/>
          <w:b/>
          <w:bCs/>
        </w:rPr>
        <w:t>Don’t</w:t>
      </w:r>
      <w:proofErr w:type="spellEnd"/>
      <w:r w:rsidR="00ED3948" w:rsidRPr="00951002">
        <w:rPr>
          <w:rFonts w:cstheme="minorHAnsi"/>
          <w:b/>
          <w:bCs/>
        </w:rPr>
        <w:t xml:space="preserve"> </w:t>
      </w:r>
      <w:proofErr w:type="spellStart"/>
      <w:r w:rsidR="00ED3948" w:rsidRPr="00951002">
        <w:rPr>
          <w:rFonts w:cstheme="minorHAnsi"/>
          <w:b/>
          <w:bCs/>
        </w:rPr>
        <w:t>Forget</w:t>
      </w:r>
      <w:proofErr w:type="spellEnd"/>
      <w:r w:rsidR="00ED3948" w:rsidRPr="00951002">
        <w:rPr>
          <w:rFonts w:cstheme="minorHAnsi"/>
          <w:b/>
          <w:bCs/>
        </w:rPr>
        <w:t xml:space="preserve"> The </w:t>
      </w:r>
      <w:proofErr w:type="spellStart"/>
      <w:r w:rsidR="00ED3948" w:rsidRPr="00951002">
        <w:rPr>
          <w:rFonts w:cstheme="minorHAnsi"/>
          <w:b/>
          <w:bCs/>
        </w:rPr>
        <w:t>Lyrics</w:t>
      </w:r>
      <w:proofErr w:type="spellEnd"/>
      <w:r w:rsidR="00ED3948" w:rsidRPr="00951002">
        <w:rPr>
          <w:rFonts w:cstheme="minorHAnsi"/>
          <w:b/>
          <w:bCs/>
        </w:rPr>
        <w:t>”</w:t>
      </w:r>
      <w:r w:rsidR="00ED3948" w:rsidRPr="00951002">
        <w:rPr>
          <w:rFonts w:cstheme="minorHAnsi"/>
        </w:rPr>
        <w:t xml:space="preserve">, </w:t>
      </w:r>
      <w:r w:rsidR="00ED3948" w:rsidRPr="00951002">
        <w:rPr>
          <w:rStyle w:val="normaltextrun"/>
          <w:rFonts w:cstheme="minorHAnsi"/>
          <w:color w:val="000000"/>
          <w:bdr w:val="none" w:sz="0" w:space="0" w:color="auto" w:frame="1"/>
        </w:rPr>
        <w:t xml:space="preserve">il game show internazionale prodotto da </w:t>
      </w:r>
      <w:proofErr w:type="spellStart"/>
      <w:r w:rsidR="00ED3948" w:rsidRPr="00951002">
        <w:rPr>
          <w:rStyle w:val="normaltextrun"/>
          <w:rFonts w:cstheme="minorHAnsi"/>
          <w:i/>
          <w:iCs/>
          <w:color w:val="000000"/>
          <w:bdr w:val="none" w:sz="0" w:space="0" w:color="auto" w:frame="1"/>
        </w:rPr>
        <w:t>Banijay</w:t>
      </w:r>
      <w:proofErr w:type="spellEnd"/>
      <w:r w:rsidR="00ED3948" w:rsidRPr="00951002">
        <w:rPr>
          <w:rStyle w:val="normaltextrun"/>
          <w:rFonts w:cstheme="minorHAnsi"/>
          <w:i/>
          <w:iCs/>
          <w:color w:val="000000"/>
          <w:bdr w:val="none" w:sz="0" w:space="0" w:color="auto" w:frame="1"/>
        </w:rPr>
        <w:t xml:space="preserve"> Italia</w:t>
      </w:r>
      <w:r w:rsidR="00ED3948" w:rsidRPr="00951002">
        <w:rPr>
          <w:rStyle w:val="normaltextrun"/>
          <w:rFonts w:cstheme="minorHAnsi"/>
          <w:color w:val="000000"/>
          <w:bdr w:val="none" w:sz="0" w:space="0" w:color="auto" w:frame="1"/>
        </w:rPr>
        <w:t xml:space="preserve"> dove in ogni puntata i concorrenti si sfidano cantando le più belle canzoni della musica italiana facendo attenzione a non dimenticarne il testo, e </w:t>
      </w:r>
      <w:r w:rsidR="00ED3948" w:rsidRPr="00951002">
        <w:rPr>
          <w:rStyle w:val="normaltextrun"/>
          <w:rFonts w:cstheme="minorHAnsi"/>
          <w:b/>
          <w:bCs/>
          <w:color w:val="000000"/>
          <w:bdr w:val="none" w:sz="0" w:space="0" w:color="auto" w:frame="1"/>
        </w:rPr>
        <w:t>“</w:t>
      </w:r>
      <w:proofErr w:type="spellStart"/>
      <w:r w:rsidR="00ED3948" w:rsidRPr="00951002">
        <w:rPr>
          <w:rStyle w:val="normaltextrun"/>
          <w:rFonts w:cstheme="minorHAnsi"/>
          <w:b/>
          <w:bCs/>
          <w:color w:val="000000"/>
          <w:bdr w:val="none" w:sz="0" w:space="0" w:color="auto" w:frame="1"/>
        </w:rPr>
        <w:t>Only</w:t>
      </w:r>
      <w:proofErr w:type="spellEnd"/>
      <w:r w:rsidR="00ED3948" w:rsidRPr="00951002">
        <w:rPr>
          <w:rStyle w:val="normaltextrun"/>
          <w:rFonts w:cstheme="minorHAnsi"/>
          <w:b/>
          <w:bCs/>
          <w:color w:val="000000"/>
          <w:bdr w:val="none" w:sz="0" w:space="0" w:color="auto" w:frame="1"/>
        </w:rPr>
        <w:t xml:space="preserve"> Fun”</w:t>
      </w:r>
      <w:r w:rsidR="00ED3948" w:rsidRPr="00951002">
        <w:rPr>
          <w:rStyle w:val="normaltextrun"/>
          <w:rFonts w:cstheme="minorHAnsi"/>
          <w:color w:val="000000"/>
          <w:bdr w:val="none" w:sz="0" w:space="0" w:color="auto" w:frame="1"/>
        </w:rPr>
        <w:t xml:space="preserve"> lo show comico </w:t>
      </w:r>
      <w:r w:rsidR="000431DE" w:rsidRPr="00951002">
        <w:rPr>
          <w:rStyle w:val="normaltextrun"/>
          <w:rFonts w:cstheme="minorHAnsi"/>
          <w:color w:val="000000"/>
          <w:bdr w:val="none" w:sz="0" w:space="0" w:color="auto" w:frame="1"/>
        </w:rPr>
        <w:t xml:space="preserve">prodotto da </w:t>
      </w:r>
      <w:r w:rsidR="000431DE" w:rsidRPr="00951002">
        <w:rPr>
          <w:rStyle w:val="normaltextrun"/>
          <w:rFonts w:cstheme="minorHAnsi"/>
          <w:i/>
          <w:iCs/>
          <w:color w:val="000000"/>
          <w:bdr w:val="none" w:sz="0" w:space="0" w:color="auto" w:frame="1"/>
        </w:rPr>
        <w:t>Colorado Film</w:t>
      </w:r>
      <w:r w:rsidR="000431DE" w:rsidRPr="00951002">
        <w:rPr>
          <w:rStyle w:val="normaltextrun"/>
          <w:rFonts w:cstheme="minorHAnsi"/>
          <w:color w:val="000000"/>
          <w:bdr w:val="none" w:sz="0" w:space="0" w:color="auto" w:frame="1"/>
        </w:rPr>
        <w:t xml:space="preserve"> </w:t>
      </w:r>
      <w:r w:rsidR="00ED3948" w:rsidRPr="00951002">
        <w:rPr>
          <w:rStyle w:val="normaltextrun"/>
          <w:rFonts w:cstheme="minorHAnsi"/>
          <w:color w:val="000000"/>
          <w:bdr w:val="none" w:sz="0" w:space="0" w:color="auto" w:frame="1"/>
        </w:rPr>
        <w:t>che, all’insegna del buonumore, ha visto alternarsi in tv i monologhi e gli sketches della miglior scena comica italiana.</w:t>
      </w:r>
      <w:r w:rsidR="001C03E8" w:rsidRPr="00DC26D0">
        <w:rPr>
          <w:rStyle w:val="normaltextrun"/>
          <w:rFonts w:cstheme="minorHAnsi"/>
          <w:color w:val="000000"/>
          <w:bdr w:val="none" w:sz="0" w:space="0" w:color="auto" w:frame="1"/>
        </w:rPr>
        <w:t xml:space="preserve"> </w:t>
      </w:r>
    </w:p>
    <w:p w14:paraId="47998B4D" w14:textId="77777777" w:rsidR="000431DE" w:rsidRPr="00951002" w:rsidRDefault="000431DE" w:rsidP="000431DE">
      <w:pPr>
        <w:spacing w:after="0" w:line="276" w:lineRule="auto"/>
        <w:jc w:val="both"/>
        <w:rPr>
          <w:rFonts w:cstheme="minorHAnsi"/>
        </w:rPr>
      </w:pPr>
    </w:p>
    <w:bookmarkEnd w:id="0"/>
    <w:p w14:paraId="2C0CC6E4" w14:textId="537A2368" w:rsidR="00FF5206" w:rsidRPr="0024149F" w:rsidRDefault="0024149F" w:rsidP="000431DE">
      <w:pPr>
        <w:spacing w:after="0" w:line="276" w:lineRule="auto"/>
        <w:jc w:val="both"/>
        <w:rPr>
          <w:rFonts w:ascii="Aptos" w:hAnsi="Aptos"/>
          <w:color w:val="000000"/>
        </w:rPr>
      </w:pPr>
      <w:r w:rsidRPr="0024149F">
        <w:rPr>
          <w:rFonts w:ascii="Aptos" w:hAnsi="Aptos"/>
          <w:color w:val="000000"/>
        </w:rPr>
        <w:t>Anche</w:t>
      </w:r>
      <w:r w:rsidRPr="0024149F">
        <w:rPr>
          <w:rStyle w:val="apple-converted-space"/>
          <w:rFonts w:ascii="Aptos" w:hAnsi="Aptos"/>
          <w:color w:val="000000"/>
        </w:rPr>
        <w:t> </w:t>
      </w:r>
      <w:r w:rsidRPr="0024149F">
        <w:rPr>
          <w:rFonts w:ascii="Aptos" w:hAnsi="Aptos"/>
          <w:b/>
          <w:bCs/>
          <w:color w:val="000000"/>
        </w:rPr>
        <w:t>Cartoon Network e Boomerang</w:t>
      </w:r>
      <w:r w:rsidRPr="0024149F">
        <w:rPr>
          <w:rFonts w:ascii="Aptos" w:hAnsi="Aptos"/>
          <w:color w:val="000000"/>
        </w:rPr>
        <w:t xml:space="preserve"> (canali 607 e 609 di </w:t>
      </w:r>
      <w:proofErr w:type="spellStart"/>
      <w:r w:rsidRPr="0024149F">
        <w:rPr>
          <w:rFonts w:ascii="Aptos" w:hAnsi="Aptos"/>
          <w:color w:val="000000"/>
        </w:rPr>
        <w:t>Sky</w:t>
      </w:r>
      <w:proofErr w:type="spellEnd"/>
      <w:r w:rsidRPr="0024149F">
        <w:rPr>
          <w:rFonts w:ascii="Aptos" w:hAnsi="Aptos"/>
          <w:color w:val="000000"/>
        </w:rPr>
        <w:t xml:space="preserve">) si uniranno al tour con un’area dedicata alle famiglie e ai più piccoli in cui verranno offerte attività per ogni età: un fantastico circuito automobilistico </w:t>
      </w:r>
      <w:proofErr w:type="spellStart"/>
      <w:r w:rsidRPr="0024149F">
        <w:rPr>
          <w:rFonts w:ascii="Aptos" w:hAnsi="Aptos"/>
          <w:color w:val="000000"/>
        </w:rPr>
        <w:t>Batwheels</w:t>
      </w:r>
      <w:proofErr w:type="spellEnd"/>
      <w:r w:rsidRPr="0024149F">
        <w:rPr>
          <w:rFonts w:ascii="Aptos" w:hAnsi="Aptos"/>
          <w:color w:val="000000"/>
        </w:rPr>
        <w:t xml:space="preserve"> con macchinine elettriche a zero emissione interamente</w:t>
      </w:r>
      <w:r w:rsidRPr="0024149F">
        <w:rPr>
          <w:rFonts w:ascii="Arial" w:hAnsi="Arial" w:cs="Arial"/>
          <w:color w:val="000000"/>
        </w:rPr>
        <w:t>  </w:t>
      </w:r>
      <w:r w:rsidRPr="0024149F">
        <w:rPr>
          <w:rFonts w:ascii="Aptos" w:hAnsi="Aptos"/>
          <w:color w:val="000000"/>
        </w:rPr>
        <w:t>personalizzate e ispirate ai personaggi della popolare serie DC trasmessa su Boomerang; per gli appassionati di calcio, la Cartoon Network</w:t>
      </w:r>
      <w:r w:rsidRPr="0024149F">
        <w:rPr>
          <w:rStyle w:val="apple-converted-space"/>
          <w:rFonts w:ascii="Aptos" w:hAnsi="Aptos"/>
          <w:color w:val="000000"/>
        </w:rPr>
        <w:t> </w:t>
      </w:r>
      <w:proofErr w:type="spellStart"/>
      <w:r w:rsidRPr="0024149F">
        <w:rPr>
          <w:rFonts w:ascii="Aptos" w:hAnsi="Aptos"/>
          <w:b/>
          <w:bCs/>
          <w:color w:val="000000"/>
        </w:rPr>
        <w:t>Toon</w:t>
      </w:r>
      <w:proofErr w:type="spellEnd"/>
      <w:r w:rsidRPr="0024149F">
        <w:rPr>
          <w:rFonts w:ascii="Aptos" w:hAnsi="Aptos"/>
          <w:b/>
          <w:bCs/>
          <w:color w:val="000000"/>
        </w:rPr>
        <w:t xml:space="preserve"> Cup Experience</w:t>
      </w:r>
      <w:r w:rsidRPr="0024149F">
        <w:rPr>
          <w:rFonts w:ascii="Arial" w:hAnsi="Arial" w:cs="Arial"/>
          <w:color w:val="000000"/>
        </w:rPr>
        <w:t> </w:t>
      </w:r>
      <w:r w:rsidRPr="0024149F">
        <w:rPr>
          <w:rFonts w:ascii="Aptos" w:hAnsi="Aptos"/>
          <w:color w:val="000000"/>
        </w:rPr>
        <w:t>offrirà ai ragazzi la possibilità di diventare protagonisti e giocare, insieme ai personaggi più amati del canale, da</w:t>
      </w:r>
      <w:r w:rsidRPr="0024149F">
        <w:rPr>
          <w:rStyle w:val="apple-converted-space"/>
          <w:rFonts w:ascii="Aptos" w:hAnsi="Aptos"/>
          <w:color w:val="000000"/>
        </w:rPr>
        <w:t> </w:t>
      </w:r>
      <w:r w:rsidRPr="0024149F">
        <w:rPr>
          <w:rFonts w:ascii="Aptos" w:hAnsi="Aptos"/>
          <w:b/>
          <w:bCs/>
          <w:color w:val="000000"/>
        </w:rPr>
        <w:t xml:space="preserve">Teen </w:t>
      </w:r>
      <w:proofErr w:type="spellStart"/>
      <w:r w:rsidRPr="0024149F">
        <w:rPr>
          <w:rFonts w:ascii="Aptos" w:hAnsi="Aptos"/>
          <w:b/>
          <w:bCs/>
          <w:color w:val="000000"/>
        </w:rPr>
        <w:t>Titans</w:t>
      </w:r>
      <w:proofErr w:type="spellEnd"/>
      <w:r w:rsidRPr="0024149F">
        <w:rPr>
          <w:rFonts w:ascii="Aptos" w:hAnsi="Aptos"/>
          <w:b/>
          <w:bCs/>
          <w:color w:val="000000"/>
        </w:rPr>
        <w:t xml:space="preserve"> Go!</w:t>
      </w:r>
      <w:r w:rsidRPr="0024149F">
        <w:rPr>
          <w:rFonts w:ascii="Aptos" w:hAnsi="Aptos"/>
          <w:color w:val="000000"/>
        </w:rPr>
        <w:t> ad</w:t>
      </w:r>
      <w:r w:rsidRPr="0024149F">
        <w:rPr>
          <w:rFonts w:ascii="Arial" w:hAnsi="Arial" w:cs="Arial"/>
          <w:color w:val="000000"/>
        </w:rPr>
        <w:t> </w:t>
      </w:r>
      <w:r w:rsidRPr="0024149F">
        <w:rPr>
          <w:rFonts w:ascii="Aptos" w:hAnsi="Aptos"/>
          <w:b/>
          <w:bCs/>
          <w:color w:val="000000"/>
        </w:rPr>
        <w:t>Adventure Time</w:t>
      </w:r>
      <w:r w:rsidRPr="0024149F">
        <w:rPr>
          <w:rStyle w:val="apple-converted-space"/>
          <w:rFonts w:ascii="Aptos" w:hAnsi="Aptos"/>
          <w:b/>
          <w:bCs/>
          <w:color w:val="000000"/>
        </w:rPr>
        <w:t> </w:t>
      </w:r>
      <w:r w:rsidRPr="0024149F">
        <w:rPr>
          <w:rFonts w:ascii="Aptos" w:hAnsi="Aptos"/>
          <w:color w:val="000000"/>
        </w:rPr>
        <w:t>e</w:t>
      </w:r>
      <w:r w:rsidRPr="0024149F">
        <w:rPr>
          <w:rStyle w:val="apple-converted-space"/>
          <w:rFonts w:ascii="Aptos" w:hAnsi="Aptos"/>
          <w:color w:val="000000"/>
        </w:rPr>
        <w:t> </w:t>
      </w:r>
      <w:proofErr w:type="spellStart"/>
      <w:r w:rsidRPr="0024149F">
        <w:rPr>
          <w:rFonts w:ascii="Aptos" w:hAnsi="Aptos"/>
          <w:b/>
          <w:bCs/>
          <w:color w:val="000000"/>
        </w:rPr>
        <w:t>Apple&amp;Onion</w:t>
      </w:r>
      <w:proofErr w:type="spellEnd"/>
      <w:r w:rsidRPr="0024149F">
        <w:rPr>
          <w:rFonts w:ascii="Aptos" w:hAnsi="Aptos"/>
          <w:color w:val="000000"/>
        </w:rPr>
        <w:t xml:space="preserve">; Non mancheranno, inoltre, i costume </w:t>
      </w:r>
      <w:proofErr w:type="spellStart"/>
      <w:r w:rsidRPr="0024149F">
        <w:rPr>
          <w:rFonts w:ascii="Aptos" w:hAnsi="Aptos"/>
          <w:color w:val="000000"/>
        </w:rPr>
        <w:t>characters</w:t>
      </w:r>
      <w:proofErr w:type="spellEnd"/>
      <w:r w:rsidRPr="0024149F">
        <w:rPr>
          <w:rFonts w:ascii="Aptos" w:hAnsi="Aptos"/>
          <w:color w:val="000000"/>
        </w:rPr>
        <w:t> di</w:t>
      </w:r>
      <w:r w:rsidRPr="0024149F">
        <w:rPr>
          <w:rStyle w:val="apple-converted-space"/>
          <w:rFonts w:ascii="Aptos" w:hAnsi="Aptos"/>
          <w:color w:val="000000"/>
        </w:rPr>
        <w:t> </w:t>
      </w:r>
      <w:proofErr w:type="spellStart"/>
      <w:r w:rsidRPr="0024149F">
        <w:rPr>
          <w:rFonts w:ascii="Aptos" w:hAnsi="Aptos"/>
          <w:b/>
          <w:bCs/>
          <w:color w:val="000000"/>
        </w:rPr>
        <w:t>Gumball</w:t>
      </w:r>
      <w:proofErr w:type="spellEnd"/>
      <w:r w:rsidRPr="0024149F">
        <w:rPr>
          <w:rFonts w:ascii="Aptos" w:hAnsi="Aptos"/>
          <w:b/>
          <w:bCs/>
          <w:color w:val="000000"/>
        </w:rPr>
        <w:t>, Darwin</w:t>
      </w:r>
      <w:r w:rsidRPr="0024149F">
        <w:rPr>
          <w:rStyle w:val="apple-converted-space"/>
          <w:rFonts w:ascii="Aptos" w:hAnsi="Aptos"/>
          <w:b/>
          <w:bCs/>
          <w:color w:val="000000"/>
        </w:rPr>
        <w:t> </w:t>
      </w:r>
      <w:r w:rsidRPr="0024149F">
        <w:rPr>
          <w:rFonts w:ascii="Aptos" w:hAnsi="Aptos"/>
          <w:color w:val="000000"/>
        </w:rPr>
        <w:t>e dei tre protagonisti di</w:t>
      </w:r>
      <w:r w:rsidRPr="0024149F">
        <w:rPr>
          <w:rFonts w:ascii="Aptos" w:hAnsi="Aptos"/>
          <w:b/>
          <w:bCs/>
          <w:color w:val="000000"/>
        </w:rPr>
        <w:t> Siamo Solo Orsi</w:t>
      </w:r>
      <w:r w:rsidRPr="0024149F">
        <w:rPr>
          <w:rFonts w:ascii="Aptos" w:hAnsi="Aptos"/>
          <w:color w:val="000000"/>
        </w:rPr>
        <w:t> per scattare tante divertenti foto</w:t>
      </w:r>
      <w:r w:rsidRPr="0024149F">
        <w:rPr>
          <w:rFonts w:ascii="Aptos" w:hAnsi="Aptos"/>
          <w:b/>
          <w:bCs/>
          <w:color w:val="000000"/>
        </w:rPr>
        <w:t> </w:t>
      </w:r>
      <w:r w:rsidRPr="0024149F">
        <w:rPr>
          <w:rFonts w:ascii="Aptos" w:hAnsi="Aptos"/>
          <w:color w:val="000000"/>
        </w:rPr>
        <w:t>ricordo</w:t>
      </w:r>
      <w:r w:rsidRPr="0024149F">
        <w:rPr>
          <w:rFonts w:ascii="Aptos" w:hAnsi="Aptos"/>
          <w:b/>
          <w:bCs/>
          <w:color w:val="000000"/>
        </w:rPr>
        <w:t>;</w:t>
      </w:r>
      <w:r w:rsidRPr="0024149F">
        <w:rPr>
          <w:rFonts w:ascii="Aptos" w:hAnsi="Aptos"/>
          <w:color w:val="000000"/>
        </w:rPr>
        <w:t> infine i personaggi degli show più seguiti, come</w:t>
      </w:r>
      <w:r w:rsidRPr="0024149F">
        <w:rPr>
          <w:rStyle w:val="apple-converted-space"/>
          <w:rFonts w:ascii="Aptos" w:hAnsi="Aptos"/>
          <w:color w:val="000000"/>
        </w:rPr>
        <w:t> </w:t>
      </w:r>
      <w:r w:rsidRPr="0024149F">
        <w:rPr>
          <w:rFonts w:ascii="Aptos" w:hAnsi="Aptos"/>
          <w:b/>
          <w:bCs/>
          <w:color w:val="000000"/>
        </w:rPr>
        <w:t xml:space="preserve">Lo Straordinario Mondo di </w:t>
      </w:r>
      <w:proofErr w:type="spellStart"/>
      <w:r w:rsidRPr="0024149F">
        <w:rPr>
          <w:rFonts w:ascii="Aptos" w:hAnsi="Aptos"/>
          <w:b/>
          <w:bCs/>
          <w:color w:val="000000"/>
        </w:rPr>
        <w:t>Gumball</w:t>
      </w:r>
      <w:proofErr w:type="spellEnd"/>
      <w:r w:rsidRPr="0024149F">
        <w:rPr>
          <w:rFonts w:ascii="Aptos" w:hAnsi="Aptos"/>
          <w:color w:val="000000"/>
        </w:rPr>
        <w:t>,</w:t>
      </w:r>
      <w:r w:rsidRPr="0024149F">
        <w:rPr>
          <w:rFonts w:ascii="Arial" w:hAnsi="Arial" w:cs="Arial"/>
          <w:b/>
          <w:bCs/>
          <w:color w:val="000000"/>
        </w:rPr>
        <w:t> </w:t>
      </w:r>
      <w:r w:rsidRPr="0024149F">
        <w:rPr>
          <w:rFonts w:ascii="Aptos" w:hAnsi="Aptos"/>
          <w:b/>
          <w:bCs/>
          <w:color w:val="000000"/>
        </w:rPr>
        <w:t>Tom &amp; Jerry</w:t>
      </w:r>
      <w:r w:rsidRPr="0024149F">
        <w:rPr>
          <w:rFonts w:ascii="Aptos" w:hAnsi="Aptos"/>
          <w:color w:val="000000"/>
        </w:rPr>
        <w:t>,</w:t>
      </w:r>
      <w:r w:rsidRPr="0024149F">
        <w:rPr>
          <w:rStyle w:val="apple-converted-space"/>
          <w:rFonts w:ascii="Aptos" w:hAnsi="Aptos"/>
          <w:color w:val="000000"/>
        </w:rPr>
        <w:t> </w:t>
      </w:r>
      <w:r w:rsidRPr="0024149F">
        <w:rPr>
          <w:rFonts w:ascii="Aptos" w:hAnsi="Aptos"/>
          <w:b/>
          <w:bCs/>
          <w:color w:val="000000"/>
        </w:rPr>
        <w:t xml:space="preserve">Teen </w:t>
      </w:r>
      <w:proofErr w:type="spellStart"/>
      <w:r w:rsidRPr="0024149F">
        <w:rPr>
          <w:rFonts w:ascii="Aptos" w:hAnsi="Aptos"/>
          <w:b/>
          <w:bCs/>
          <w:color w:val="000000"/>
        </w:rPr>
        <w:t>Titans</w:t>
      </w:r>
      <w:proofErr w:type="spellEnd"/>
      <w:r w:rsidRPr="0024149F">
        <w:rPr>
          <w:rFonts w:ascii="Aptos" w:hAnsi="Aptos"/>
          <w:b/>
          <w:bCs/>
          <w:color w:val="000000"/>
        </w:rPr>
        <w:t xml:space="preserve"> Go!</w:t>
      </w:r>
      <w:r w:rsidRPr="0024149F">
        <w:rPr>
          <w:rFonts w:ascii="Arial" w:hAnsi="Arial" w:cs="Arial"/>
          <w:color w:val="000000"/>
        </w:rPr>
        <w:t> </w:t>
      </w:r>
      <w:r w:rsidRPr="0024149F">
        <w:rPr>
          <w:rFonts w:ascii="Aptos" w:hAnsi="Aptos"/>
          <w:color w:val="000000"/>
        </w:rPr>
        <w:t>e</w:t>
      </w:r>
      <w:r w:rsidRPr="0024149F">
        <w:rPr>
          <w:rStyle w:val="apple-converted-space"/>
          <w:rFonts w:ascii="Aptos" w:hAnsi="Aptos"/>
          <w:color w:val="000000"/>
        </w:rPr>
        <w:t> </w:t>
      </w:r>
      <w:r w:rsidRPr="0024149F">
        <w:rPr>
          <w:rFonts w:ascii="Aptos" w:hAnsi="Aptos"/>
          <w:b/>
          <w:bCs/>
          <w:color w:val="000000"/>
        </w:rPr>
        <w:t>Siamo Solo Baby Orsi</w:t>
      </w:r>
      <w:r w:rsidRPr="0024149F">
        <w:rPr>
          <w:rFonts w:ascii="Aptos" w:hAnsi="Aptos"/>
          <w:color w:val="000000"/>
        </w:rPr>
        <w:t> saranno</w:t>
      </w:r>
      <w:r w:rsidRPr="0024149F">
        <w:rPr>
          <w:rFonts w:ascii="Arial" w:hAnsi="Arial" w:cs="Arial"/>
          <w:color w:val="000000"/>
        </w:rPr>
        <w:t> </w:t>
      </w:r>
      <w:r w:rsidRPr="0024149F">
        <w:rPr>
          <w:rFonts w:ascii="Aptos" w:hAnsi="Aptos"/>
          <w:color w:val="000000"/>
        </w:rPr>
        <w:t>i protagonisti di tanti giochi e</w:t>
      </w:r>
      <w:r w:rsidRPr="0024149F">
        <w:rPr>
          <w:rFonts w:ascii="Arial" w:hAnsi="Arial" w:cs="Arial"/>
          <w:color w:val="000000"/>
        </w:rPr>
        <w:t> </w:t>
      </w:r>
      <w:r w:rsidRPr="0024149F">
        <w:rPr>
          <w:rFonts w:ascii="Aptos" w:hAnsi="Aptos"/>
          <w:color w:val="000000"/>
        </w:rPr>
        <w:t>attività</w:t>
      </w:r>
      <w:r w:rsidRPr="0024149F">
        <w:rPr>
          <w:rFonts w:ascii="Arial" w:hAnsi="Arial" w:cs="Arial"/>
          <w:color w:val="000000"/>
        </w:rPr>
        <w:t> </w:t>
      </w:r>
      <w:r w:rsidRPr="0024149F">
        <w:rPr>
          <w:rFonts w:ascii="Aptos" w:hAnsi="Aptos"/>
          <w:color w:val="000000"/>
        </w:rPr>
        <w:t>sul</w:t>
      </w:r>
      <w:r w:rsidRPr="0024149F">
        <w:rPr>
          <w:rFonts w:ascii="Arial" w:hAnsi="Arial" w:cs="Arial"/>
          <w:color w:val="000000"/>
        </w:rPr>
        <w:t> </w:t>
      </w:r>
      <w:r w:rsidRPr="0024149F">
        <w:rPr>
          <w:rFonts w:ascii="Aptos" w:hAnsi="Aptos"/>
          <w:color w:val="000000"/>
        </w:rPr>
        <w:t>palco principale dell’evento. Un’occasione unica per i bambini – e non solo! – </w:t>
      </w:r>
      <w:r w:rsidRPr="0024149F">
        <w:rPr>
          <w:rFonts w:ascii="Arial" w:hAnsi="Arial" w:cs="Arial"/>
          <w:color w:val="000000"/>
        </w:rPr>
        <w:t> </w:t>
      </w:r>
      <w:r w:rsidRPr="0024149F">
        <w:rPr>
          <w:rFonts w:ascii="Aptos" w:hAnsi="Aptos"/>
          <w:color w:val="000000"/>
        </w:rPr>
        <w:t>per passare tutti insieme l’estate in allegria.</w:t>
      </w:r>
    </w:p>
    <w:p w14:paraId="368C8770" w14:textId="77777777" w:rsidR="0024149F" w:rsidRPr="0045147D" w:rsidRDefault="0024149F" w:rsidP="000431DE">
      <w:pPr>
        <w:spacing w:after="0" w:line="276" w:lineRule="auto"/>
        <w:jc w:val="both"/>
        <w:rPr>
          <w:rFonts w:cstheme="minorHAnsi"/>
        </w:rPr>
      </w:pPr>
    </w:p>
    <w:p w14:paraId="7D7113C5" w14:textId="77777777" w:rsidR="000431DE" w:rsidRDefault="66550E06" w:rsidP="000431DE">
      <w:pPr>
        <w:spacing w:after="0" w:line="276" w:lineRule="auto"/>
        <w:jc w:val="both"/>
        <w:rPr>
          <w:rFonts w:cstheme="minorHAnsi"/>
        </w:rPr>
      </w:pPr>
      <w:r w:rsidRPr="0045147D">
        <w:rPr>
          <w:rFonts w:cstheme="minorHAnsi"/>
        </w:rPr>
        <w:t>Per un pieno di musica, intrattenimento e cinema, l’appuntamento è in sei tappe tra le principali località di villeggiatura italiane:</w:t>
      </w:r>
      <w:r w:rsidR="5B65BC1E" w:rsidRPr="00951002">
        <w:rPr>
          <w:rFonts w:cstheme="minorHAnsi"/>
        </w:rPr>
        <w:t xml:space="preserve"> </w:t>
      </w:r>
    </w:p>
    <w:p w14:paraId="70304D66" w14:textId="77777777" w:rsidR="000D2C10" w:rsidRDefault="000D2C10" w:rsidP="000431DE">
      <w:pPr>
        <w:spacing w:after="0" w:line="276" w:lineRule="auto"/>
        <w:jc w:val="both"/>
        <w:rPr>
          <w:rFonts w:cstheme="minorHAnsi"/>
        </w:rPr>
      </w:pPr>
    </w:p>
    <w:p w14:paraId="2CD45CB6" w14:textId="77777777" w:rsidR="000848EA" w:rsidRDefault="000848EA" w:rsidP="000848EA">
      <w:pPr>
        <w:pStyle w:val="Paragrafoelenco"/>
        <w:numPr>
          <w:ilvl w:val="0"/>
          <w:numId w:val="5"/>
        </w:numPr>
        <w:spacing w:line="276" w:lineRule="auto"/>
        <w:jc w:val="both"/>
        <w:rPr>
          <w:color w:val="212121"/>
        </w:rPr>
      </w:pPr>
      <w:r w:rsidRPr="000848EA">
        <w:rPr>
          <w:b/>
          <w:bCs/>
          <w:color w:val="212121"/>
        </w:rPr>
        <w:t>15-16 giugno Riccione</w:t>
      </w:r>
      <w:r w:rsidRPr="000848EA">
        <w:rPr>
          <w:color w:val="212121"/>
        </w:rPr>
        <w:t>: Piazzale Roma</w:t>
      </w:r>
    </w:p>
    <w:p w14:paraId="562006D9" w14:textId="18C3159A" w:rsidR="000848EA" w:rsidRDefault="000848EA" w:rsidP="000848EA">
      <w:pPr>
        <w:pStyle w:val="Paragrafoelenco"/>
        <w:numPr>
          <w:ilvl w:val="0"/>
          <w:numId w:val="5"/>
        </w:numPr>
        <w:spacing w:line="276" w:lineRule="auto"/>
        <w:jc w:val="both"/>
        <w:rPr>
          <w:color w:val="212121"/>
        </w:rPr>
      </w:pPr>
      <w:r w:rsidRPr="000848EA">
        <w:rPr>
          <w:b/>
          <w:bCs/>
          <w:color w:val="212121"/>
        </w:rPr>
        <w:t>22-23 giugno Jesolo</w:t>
      </w:r>
      <w:r w:rsidR="009618D5">
        <w:rPr>
          <w:color w:val="212121"/>
        </w:rPr>
        <w:t>: Piazza</w:t>
      </w:r>
      <w:bookmarkStart w:id="1" w:name="_GoBack"/>
      <w:bookmarkEnd w:id="1"/>
      <w:r w:rsidRPr="000848EA">
        <w:rPr>
          <w:color w:val="212121"/>
        </w:rPr>
        <w:t> Mazzini</w:t>
      </w:r>
    </w:p>
    <w:p w14:paraId="54928B01" w14:textId="77777777" w:rsidR="000848EA" w:rsidRDefault="000848EA" w:rsidP="000848EA">
      <w:pPr>
        <w:pStyle w:val="Paragrafoelenco"/>
        <w:numPr>
          <w:ilvl w:val="0"/>
          <w:numId w:val="5"/>
        </w:numPr>
        <w:spacing w:line="276" w:lineRule="auto"/>
        <w:jc w:val="both"/>
        <w:rPr>
          <w:color w:val="212121"/>
        </w:rPr>
      </w:pPr>
      <w:r w:rsidRPr="000848EA">
        <w:rPr>
          <w:b/>
          <w:bCs/>
          <w:color w:val="212121"/>
        </w:rPr>
        <w:t>29-30 giugno Senigallia</w:t>
      </w:r>
      <w:r w:rsidRPr="000848EA">
        <w:rPr>
          <w:color w:val="212121"/>
        </w:rPr>
        <w:t>: Piazza del Duca e Giardini della Rocca</w:t>
      </w:r>
    </w:p>
    <w:p w14:paraId="55E6B70D" w14:textId="77777777" w:rsidR="000848EA" w:rsidRDefault="000848EA" w:rsidP="000848EA">
      <w:pPr>
        <w:pStyle w:val="Paragrafoelenco"/>
        <w:numPr>
          <w:ilvl w:val="0"/>
          <w:numId w:val="5"/>
        </w:numPr>
        <w:spacing w:line="276" w:lineRule="auto"/>
        <w:jc w:val="both"/>
        <w:rPr>
          <w:color w:val="212121"/>
        </w:rPr>
      </w:pPr>
      <w:r w:rsidRPr="000848EA">
        <w:rPr>
          <w:b/>
          <w:bCs/>
          <w:color w:val="212121"/>
        </w:rPr>
        <w:t>13-14 luglio Viareggio</w:t>
      </w:r>
      <w:r w:rsidRPr="000848EA">
        <w:rPr>
          <w:color w:val="212121"/>
        </w:rPr>
        <w:t>: Piazzale Mazzini</w:t>
      </w:r>
    </w:p>
    <w:p w14:paraId="553AA79F" w14:textId="2C6F21AD" w:rsidR="000848EA" w:rsidRDefault="000848EA" w:rsidP="000848EA">
      <w:pPr>
        <w:pStyle w:val="Paragrafoelenco"/>
        <w:numPr>
          <w:ilvl w:val="0"/>
          <w:numId w:val="5"/>
        </w:numPr>
        <w:spacing w:line="276" w:lineRule="auto"/>
        <w:jc w:val="both"/>
        <w:rPr>
          <w:color w:val="212121"/>
        </w:rPr>
      </w:pPr>
      <w:r w:rsidRPr="000848EA">
        <w:rPr>
          <w:b/>
          <w:bCs/>
          <w:color w:val="212121"/>
        </w:rPr>
        <w:t>20-21 luglio Barletta</w:t>
      </w:r>
      <w:r w:rsidRPr="000848EA">
        <w:rPr>
          <w:color w:val="212121"/>
        </w:rPr>
        <w:t>: Piazza Castello e giardini del castello</w:t>
      </w:r>
    </w:p>
    <w:p w14:paraId="70CCD493" w14:textId="75ABA736" w:rsidR="00F97638" w:rsidRPr="000848EA" w:rsidRDefault="000848EA" w:rsidP="000848EA">
      <w:pPr>
        <w:pStyle w:val="Paragrafoelenco"/>
        <w:numPr>
          <w:ilvl w:val="0"/>
          <w:numId w:val="5"/>
        </w:numPr>
        <w:spacing w:line="276" w:lineRule="auto"/>
        <w:jc w:val="both"/>
        <w:rPr>
          <w:color w:val="212121"/>
        </w:rPr>
      </w:pPr>
      <w:r w:rsidRPr="000848EA">
        <w:rPr>
          <w:b/>
          <w:bCs/>
          <w:color w:val="212121"/>
        </w:rPr>
        <w:t>27-28 luglio Salerno</w:t>
      </w:r>
      <w:r w:rsidRPr="000848EA">
        <w:rPr>
          <w:color w:val="212121"/>
        </w:rPr>
        <w:t>: Piazza della libertà</w:t>
      </w:r>
    </w:p>
    <w:p w14:paraId="7F8D2068" w14:textId="77777777" w:rsidR="000848EA" w:rsidRPr="00951002" w:rsidRDefault="000848EA" w:rsidP="000431DE">
      <w:pPr>
        <w:spacing w:after="0" w:line="276" w:lineRule="auto"/>
        <w:jc w:val="both"/>
        <w:rPr>
          <w:rFonts w:cstheme="minorHAnsi"/>
          <w:b/>
          <w:bCs/>
        </w:rPr>
      </w:pPr>
    </w:p>
    <w:p w14:paraId="1B3F8E88" w14:textId="7325CFCB" w:rsidR="000431DE" w:rsidRDefault="007A515A" w:rsidP="00951002">
      <w:pPr>
        <w:spacing w:after="0" w:line="276" w:lineRule="auto"/>
        <w:jc w:val="both"/>
        <w:rPr>
          <w:rStyle w:val="outlook-search-highlight"/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>Al</w:t>
      </w:r>
      <w:r>
        <w:rPr>
          <w:rStyle w:val="apple-converted-space"/>
          <w:rFonts w:ascii="Calibri" w:hAnsi="Calibri" w:cs="Calibri"/>
          <w:color w:val="212121"/>
        </w:rPr>
        <w:t> </w:t>
      </w:r>
      <w:r>
        <w:rPr>
          <w:rFonts w:ascii="Calibri" w:hAnsi="Calibri" w:cs="Calibri"/>
          <w:b/>
          <w:bCs/>
          <w:color w:val="212121"/>
        </w:rPr>
        <w:t>WARNER BROS. DISCOVERY CELEBRATION TOUR</w:t>
      </w:r>
      <w:r>
        <w:rPr>
          <w:rStyle w:val="apple-converted-space"/>
          <w:rFonts w:ascii="Calibri" w:hAnsi="Calibri" w:cs="Calibri"/>
          <w:b/>
          <w:bCs/>
          <w:color w:val="212121"/>
        </w:rPr>
        <w:t> </w:t>
      </w:r>
      <w:r>
        <w:rPr>
          <w:rFonts w:ascii="Calibri" w:hAnsi="Calibri" w:cs="Calibri"/>
          <w:color w:val="212121"/>
        </w:rPr>
        <w:t>saranno presenti Conserve Italia con</w:t>
      </w:r>
      <w:r>
        <w:rPr>
          <w:rStyle w:val="apple-converted-space"/>
          <w:rFonts w:ascii="Calibri" w:hAnsi="Calibri" w:cs="Calibri"/>
          <w:color w:val="212121"/>
        </w:rPr>
        <w:t> </w:t>
      </w:r>
      <w:r>
        <w:rPr>
          <w:rFonts w:ascii="Calibri" w:hAnsi="Calibri" w:cs="Calibri"/>
          <w:b/>
          <w:bCs/>
          <w:color w:val="212121"/>
        </w:rPr>
        <w:t>Valfrutta</w:t>
      </w:r>
      <w:r>
        <w:rPr>
          <w:rFonts w:ascii="Calibri" w:hAnsi="Calibri" w:cs="Calibri"/>
          <w:color w:val="212121"/>
        </w:rPr>
        <w:t xml:space="preserve">, </w:t>
      </w:r>
      <w:r w:rsidR="00053E72" w:rsidRPr="00053E72">
        <w:rPr>
          <w:rFonts w:ascii="Calibri" w:hAnsi="Calibri" w:cs="Calibri"/>
          <w:color w:val="000000"/>
        </w:rPr>
        <w:t xml:space="preserve">EssilorLuxottica con le lenti </w:t>
      </w:r>
      <w:proofErr w:type="spellStart"/>
      <w:r w:rsidR="00053E72" w:rsidRPr="00053E72">
        <w:rPr>
          <w:rFonts w:ascii="Calibri" w:hAnsi="Calibri" w:cs="Calibri"/>
          <w:color w:val="000000"/>
        </w:rPr>
        <w:t>Essilor</w:t>
      </w:r>
      <w:proofErr w:type="spellEnd"/>
      <w:r w:rsidR="00053E72" w:rsidRPr="00053E72">
        <w:rPr>
          <w:rFonts w:ascii="Calibri" w:hAnsi="Calibri" w:cs="Calibri"/>
          <w:color w:val="000000"/>
        </w:rPr>
        <w:t xml:space="preserve">® </w:t>
      </w:r>
      <w:proofErr w:type="spellStart"/>
      <w:r w:rsidR="00053E72" w:rsidRPr="00053E72">
        <w:rPr>
          <w:rFonts w:ascii="Calibri" w:hAnsi="Calibri" w:cs="Calibri"/>
          <w:color w:val="000000"/>
        </w:rPr>
        <w:t>Stellest</w:t>
      </w:r>
      <w:proofErr w:type="spellEnd"/>
      <w:r w:rsidR="00053E72" w:rsidRPr="00053E72">
        <w:rPr>
          <w:rFonts w:ascii="Calibri" w:hAnsi="Calibri" w:cs="Calibri"/>
          <w:color w:val="000000"/>
        </w:rPr>
        <w:t>®</w:t>
      </w:r>
      <w:r w:rsidRPr="00053E72">
        <w:rPr>
          <w:rFonts w:ascii="Calibri" w:hAnsi="Calibri" w:cs="Calibri"/>
          <w:color w:val="212121"/>
        </w:rPr>
        <w:t xml:space="preserve">, </w:t>
      </w:r>
      <w:proofErr w:type="spellStart"/>
      <w:r w:rsidRPr="00053E72">
        <w:rPr>
          <w:rFonts w:ascii="Calibri" w:hAnsi="Calibri" w:cs="Calibri"/>
          <w:color w:val="212121"/>
        </w:rPr>
        <w:t>Fater</w:t>
      </w:r>
      <w:proofErr w:type="spellEnd"/>
      <w:r w:rsidRPr="00053E72">
        <w:rPr>
          <w:rFonts w:ascii="Calibri" w:hAnsi="Calibri" w:cs="Calibri"/>
          <w:color w:val="212121"/>
        </w:rPr>
        <w:t xml:space="preserve"> con</w:t>
      </w:r>
      <w:r>
        <w:rPr>
          <w:rStyle w:val="apple-converted-space"/>
          <w:rFonts w:ascii="Calibri" w:hAnsi="Calibri" w:cs="Calibri"/>
          <w:color w:val="212121"/>
        </w:rPr>
        <w:t> </w:t>
      </w:r>
      <w:r>
        <w:rPr>
          <w:rFonts w:ascii="Calibri" w:hAnsi="Calibri" w:cs="Calibri"/>
          <w:b/>
          <w:bCs/>
          <w:color w:val="212121"/>
        </w:rPr>
        <w:t>Ace</w:t>
      </w:r>
      <w:r>
        <w:rPr>
          <w:rFonts w:ascii="Calibri" w:hAnsi="Calibri" w:cs="Calibri"/>
          <w:color w:val="212121"/>
        </w:rPr>
        <w:t>, Perfetti Van Melle con</w:t>
      </w:r>
      <w:r>
        <w:rPr>
          <w:rStyle w:val="apple-converted-space"/>
          <w:rFonts w:ascii="Calibri" w:hAnsi="Calibri" w:cs="Calibri"/>
          <w:color w:val="212121"/>
        </w:rPr>
        <w:t> </w:t>
      </w:r>
      <w:r>
        <w:rPr>
          <w:rFonts w:ascii="Calibri" w:hAnsi="Calibri" w:cs="Calibri"/>
          <w:b/>
          <w:bCs/>
          <w:color w:val="212121"/>
        </w:rPr>
        <w:t xml:space="preserve">Goleador e Big </w:t>
      </w:r>
      <w:proofErr w:type="spellStart"/>
      <w:r>
        <w:rPr>
          <w:rFonts w:ascii="Calibri" w:hAnsi="Calibri" w:cs="Calibri"/>
          <w:b/>
          <w:bCs/>
          <w:color w:val="212121"/>
        </w:rPr>
        <w:lastRenderedPageBreak/>
        <w:t>Babol</w:t>
      </w:r>
      <w:proofErr w:type="spellEnd"/>
      <w:r>
        <w:rPr>
          <w:rFonts w:ascii="Calibri" w:hAnsi="Calibri" w:cs="Calibri"/>
          <w:color w:val="212121"/>
        </w:rPr>
        <w:t xml:space="preserve">, </w:t>
      </w:r>
      <w:r w:rsidR="00321263">
        <w:rPr>
          <w:rFonts w:ascii="Calibri" w:hAnsi="Calibri" w:cs="Calibri"/>
          <w:color w:val="212121"/>
        </w:rPr>
        <w:t>con la partecipazione di Poste Italiane con </w:t>
      </w:r>
      <w:r w:rsidR="00321263">
        <w:rPr>
          <w:rFonts w:ascii="Calibri" w:hAnsi="Calibri" w:cs="Calibri"/>
          <w:b/>
          <w:bCs/>
          <w:color w:val="212121"/>
        </w:rPr>
        <w:t>Poste Vivere Protetti</w:t>
      </w:r>
      <w:r>
        <w:rPr>
          <w:rFonts w:ascii="Calibri" w:hAnsi="Calibri" w:cs="Calibri"/>
          <w:color w:val="212121"/>
        </w:rPr>
        <w:t xml:space="preserve">, </w:t>
      </w:r>
      <w:proofErr w:type="spellStart"/>
      <w:r>
        <w:rPr>
          <w:rFonts w:ascii="Calibri" w:hAnsi="Calibri" w:cs="Calibri"/>
          <w:color w:val="212121"/>
        </w:rPr>
        <w:t>Sodalis</w:t>
      </w:r>
      <w:proofErr w:type="spellEnd"/>
      <w:r>
        <w:rPr>
          <w:rFonts w:ascii="Calibri" w:hAnsi="Calibri" w:cs="Calibri"/>
          <w:color w:val="212121"/>
        </w:rPr>
        <w:t xml:space="preserve"> </w:t>
      </w:r>
      <w:r w:rsidR="00E81310">
        <w:rPr>
          <w:rFonts w:ascii="Calibri" w:hAnsi="Calibri" w:cs="Calibri"/>
          <w:color w:val="212121"/>
        </w:rPr>
        <w:t xml:space="preserve">Group </w:t>
      </w:r>
      <w:r>
        <w:rPr>
          <w:rFonts w:ascii="Calibri" w:hAnsi="Calibri" w:cs="Calibri"/>
          <w:color w:val="212121"/>
        </w:rPr>
        <w:t>con</w:t>
      </w:r>
      <w:r>
        <w:rPr>
          <w:rStyle w:val="apple-converted-space"/>
          <w:rFonts w:ascii="Calibri" w:hAnsi="Calibri" w:cs="Calibri"/>
          <w:color w:val="212121"/>
        </w:rPr>
        <w:t> </w:t>
      </w:r>
      <w:proofErr w:type="spellStart"/>
      <w:r w:rsidRPr="266646B9">
        <w:rPr>
          <w:rFonts w:ascii="Calibri" w:hAnsi="Calibri" w:cs="Calibri"/>
          <w:b/>
          <w:bCs/>
          <w:color w:val="212121"/>
        </w:rPr>
        <w:t>Vidal</w:t>
      </w:r>
      <w:proofErr w:type="spellEnd"/>
      <w:r w:rsidR="3C641A16" w:rsidRPr="266646B9">
        <w:rPr>
          <w:rFonts w:ascii="Calibri" w:hAnsi="Calibri" w:cs="Calibri"/>
          <w:b/>
          <w:bCs/>
          <w:color w:val="212121"/>
        </w:rPr>
        <w:t xml:space="preserve"> </w:t>
      </w:r>
      <w:r w:rsidRPr="266646B9">
        <w:rPr>
          <w:rFonts w:ascii="Calibri" w:hAnsi="Calibri" w:cs="Calibri"/>
          <w:color w:val="212121"/>
        </w:rPr>
        <w:t>e</w:t>
      </w:r>
      <w:r>
        <w:rPr>
          <w:rFonts w:ascii="Calibri" w:hAnsi="Calibri" w:cs="Calibri"/>
          <w:color w:val="212121"/>
        </w:rPr>
        <w:t xml:space="preserve"> </w:t>
      </w:r>
      <w:r w:rsidR="00342AA3">
        <w:rPr>
          <w:rFonts w:ascii="Calibri" w:hAnsi="Calibri" w:cs="Calibri"/>
          <w:b/>
          <w:bCs/>
          <w:color w:val="212121"/>
        </w:rPr>
        <w:t>Unilever con Café Zero® di</w:t>
      </w:r>
      <w:r w:rsidR="00342AA3">
        <w:rPr>
          <w:rStyle w:val="apple-converted-space"/>
          <w:rFonts w:ascii="Calibri" w:hAnsi="Calibri" w:cs="Calibri"/>
          <w:b/>
          <w:bCs/>
          <w:color w:val="212121"/>
        </w:rPr>
        <w:t> </w:t>
      </w:r>
      <w:r w:rsidR="00342AA3">
        <w:rPr>
          <w:rStyle w:val="outlook-search-highlight"/>
          <w:rFonts w:ascii="Calibri" w:hAnsi="Calibri" w:cs="Calibri"/>
          <w:b/>
          <w:bCs/>
          <w:color w:val="212121"/>
        </w:rPr>
        <w:t>Algida</w:t>
      </w:r>
      <w:r w:rsidR="00342AA3" w:rsidRPr="00342AA3">
        <w:rPr>
          <w:rStyle w:val="outlook-search-highlight"/>
          <w:rFonts w:ascii="Calibri" w:hAnsi="Calibri" w:cs="Calibri"/>
          <w:color w:val="212121"/>
        </w:rPr>
        <w:t>.</w:t>
      </w:r>
    </w:p>
    <w:p w14:paraId="0E6B1FCD" w14:textId="77777777" w:rsidR="00951002" w:rsidRDefault="00951002" w:rsidP="00F97638">
      <w:pPr>
        <w:spacing w:after="0" w:line="276" w:lineRule="auto"/>
        <w:jc w:val="both"/>
        <w:rPr>
          <w:sz w:val="16"/>
          <w:szCs w:val="16"/>
        </w:rPr>
      </w:pPr>
    </w:p>
    <w:p w14:paraId="022AD51D" w14:textId="77777777" w:rsidR="001C03E8" w:rsidRDefault="001C03E8" w:rsidP="00F97638">
      <w:pPr>
        <w:spacing w:after="0" w:line="276" w:lineRule="auto"/>
        <w:jc w:val="both"/>
        <w:rPr>
          <w:sz w:val="16"/>
          <w:szCs w:val="16"/>
        </w:rPr>
      </w:pPr>
    </w:p>
    <w:p w14:paraId="1133EBF5" w14:textId="77777777" w:rsidR="001C03E8" w:rsidRPr="00F97638" w:rsidRDefault="001C03E8" w:rsidP="00F97638">
      <w:pPr>
        <w:spacing w:after="0" w:line="276" w:lineRule="auto"/>
        <w:jc w:val="both"/>
        <w:rPr>
          <w:sz w:val="16"/>
          <w:szCs w:val="16"/>
        </w:rPr>
      </w:pPr>
    </w:p>
    <w:p w14:paraId="7F502B7D" w14:textId="7D4D0B0F" w:rsidR="001C03E8" w:rsidRPr="00094514" w:rsidRDefault="008721BD" w:rsidP="003E1911">
      <w:pPr>
        <w:jc w:val="center"/>
        <w:rPr>
          <w:rFonts w:ascii="Calibri" w:eastAsia="Calibri" w:hAnsi="Calibri" w:cs="Calibri"/>
          <w:b/>
          <w:bCs/>
          <w:sz w:val="20"/>
          <w:szCs w:val="20"/>
          <w:lang w:val="en-US"/>
        </w:rPr>
      </w:pPr>
      <w:r w:rsidRPr="00094514">
        <w:rPr>
          <w:sz w:val="24"/>
          <w:szCs w:val="24"/>
          <w:lang w:val="en-US"/>
        </w:rPr>
        <w:t>***</w:t>
      </w:r>
    </w:p>
    <w:p w14:paraId="6343EBA1" w14:textId="77777777" w:rsidR="001C03E8" w:rsidRPr="00094514" w:rsidRDefault="001C03E8" w:rsidP="51CCAB0D">
      <w:pPr>
        <w:rPr>
          <w:rFonts w:ascii="Calibri" w:eastAsia="Calibri" w:hAnsi="Calibri" w:cs="Calibri"/>
          <w:b/>
          <w:bCs/>
          <w:sz w:val="20"/>
          <w:szCs w:val="20"/>
          <w:lang w:val="en-US"/>
        </w:rPr>
      </w:pPr>
    </w:p>
    <w:p w14:paraId="4C1A9FD1" w14:textId="50E423D9" w:rsidR="7B2F99CF" w:rsidRPr="00094514" w:rsidRDefault="7B2F99CF" w:rsidP="51CCAB0D">
      <w:pPr>
        <w:rPr>
          <w:rFonts w:ascii="Calibri" w:eastAsia="Calibri" w:hAnsi="Calibri" w:cs="Calibri"/>
          <w:b/>
          <w:bCs/>
          <w:sz w:val="20"/>
          <w:szCs w:val="20"/>
          <w:lang w:val="en-US"/>
        </w:rPr>
      </w:pPr>
      <w:r w:rsidRPr="00094514">
        <w:rPr>
          <w:rFonts w:ascii="Calibri" w:eastAsia="Calibri" w:hAnsi="Calibri" w:cs="Calibri"/>
          <w:b/>
          <w:bCs/>
          <w:sz w:val="20"/>
          <w:szCs w:val="20"/>
          <w:lang w:val="en-US"/>
        </w:rPr>
        <w:t>Il Gruppo Warner Bros. Discovery</w:t>
      </w:r>
    </w:p>
    <w:p w14:paraId="6CB1E739" w14:textId="6B7CCC31" w:rsidR="7B2F99CF" w:rsidRPr="002125A9" w:rsidRDefault="7B2F99CF" w:rsidP="51CCAB0D">
      <w:pPr>
        <w:jc w:val="both"/>
        <w:rPr>
          <w:rFonts w:cstheme="minorHAnsi"/>
          <w:i/>
          <w:iCs/>
          <w:sz w:val="16"/>
          <w:szCs w:val="16"/>
        </w:rPr>
      </w:pPr>
      <w:r w:rsidRPr="00094514">
        <w:rPr>
          <w:rFonts w:eastAsia="Calibri" w:cstheme="minorHAnsi"/>
          <w:i/>
          <w:iCs/>
          <w:sz w:val="16"/>
          <w:szCs w:val="16"/>
          <w:lang w:val="en-US"/>
        </w:rPr>
        <w:t xml:space="preserve">Warner Bros. </w:t>
      </w:r>
      <w:r w:rsidRPr="002125A9">
        <w:rPr>
          <w:rFonts w:eastAsia="Calibri" w:cstheme="minorHAnsi"/>
          <w:i/>
          <w:iCs/>
          <w:sz w:val="16"/>
          <w:szCs w:val="16"/>
        </w:rPr>
        <w:t>Discovery (Nasdaq: WBD) è una delle principali società di global media e intrattenimento che crea e distribuisce l’offerta di contenuti e brand più differenziata e completa al mondo, attraverso televisione, film e streaming. In Italia il Gruppo Warner Bros. Discovery si conferma uno dei principali produttori e distributori cinematografici e rappresenta il terzo broadcaster nazionale per share televisiva. A Milano ha sede il quartier generale della regione Southern Europe, che include Italia, Spagna e Portogallo. L’offerta in Italia si compone di un portfolio di 1</w:t>
      </w:r>
      <w:r w:rsidR="0066319B" w:rsidRPr="002125A9">
        <w:rPr>
          <w:rFonts w:eastAsia="Calibri" w:cstheme="minorHAnsi"/>
          <w:i/>
          <w:iCs/>
          <w:sz w:val="16"/>
          <w:szCs w:val="16"/>
        </w:rPr>
        <w:t>5</w:t>
      </w:r>
      <w:r w:rsidRPr="002125A9">
        <w:rPr>
          <w:rFonts w:eastAsia="Calibri" w:cstheme="minorHAnsi"/>
          <w:i/>
          <w:iCs/>
          <w:sz w:val="16"/>
          <w:szCs w:val="16"/>
        </w:rPr>
        <w:t xml:space="preserve"> canali multipiattaforma: 1</w:t>
      </w:r>
      <w:r w:rsidR="0066319B" w:rsidRPr="002125A9">
        <w:rPr>
          <w:rFonts w:eastAsia="Calibri" w:cstheme="minorHAnsi"/>
          <w:i/>
          <w:iCs/>
          <w:sz w:val="16"/>
          <w:szCs w:val="16"/>
        </w:rPr>
        <w:t>0</w:t>
      </w:r>
      <w:r w:rsidRPr="002125A9">
        <w:rPr>
          <w:rFonts w:eastAsia="Calibri" w:cstheme="minorHAnsi"/>
          <w:i/>
          <w:iCs/>
          <w:sz w:val="16"/>
          <w:szCs w:val="16"/>
        </w:rPr>
        <w:t xml:space="preserve"> free (Real Time, NOVE, DMAX, Giallo, MOTOR TREND, Food Network, Warner TV, HGTV–Home &amp; Garden TV, K2 e Frisbee), 5 </w:t>
      </w:r>
      <w:proofErr w:type="spellStart"/>
      <w:r w:rsidRPr="002125A9">
        <w:rPr>
          <w:rFonts w:eastAsia="Calibri" w:cstheme="minorHAnsi"/>
          <w:i/>
          <w:iCs/>
          <w:sz w:val="16"/>
          <w:szCs w:val="16"/>
        </w:rPr>
        <w:t>pay</w:t>
      </w:r>
      <w:proofErr w:type="spellEnd"/>
      <w:r w:rsidRPr="002125A9">
        <w:rPr>
          <w:rFonts w:eastAsia="Calibri" w:cstheme="minorHAnsi"/>
          <w:i/>
          <w:iCs/>
          <w:sz w:val="16"/>
          <w:szCs w:val="16"/>
        </w:rPr>
        <w:t xml:space="preserve"> (</w:t>
      </w:r>
      <w:proofErr w:type="spellStart"/>
      <w:r w:rsidRPr="002125A9">
        <w:rPr>
          <w:rFonts w:eastAsia="Calibri" w:cstheme="minorHAnsi"/>
          <w:i/>
          <w:iCs/>
          <w:sz w:val="16"/>
          <w:szCs w:val="16"/>
        </w:rPr>
        <w:t>Discovery</w:t>
      </w:r>
      <w:proofErr w:type="spellEnd"/>
      <w:r w:rsidRPr="002125A9">
        <w:rPr>
          <w:rFonts w:eastAsia="Calibri" w:cstheme="minorHAnsi"/>
          <w:i/>
          <w:iCs/>
          <w:sz w:val="16"/>
          <w:szCs w:val="16"/>
        </w:rPr>
        <w:t xml:space="preserve"> Channel, </w:t>
      </w:r>
      <w:proofErr w:type="spellStart"/>
      <w:r w:rsidRPr="002125A9">
        <w:rPr>
          <w:rFonts w:eastAsia="Calibri" w:cstheme="minorHAnsi"/>
          <w:i/>
          <w:iCs/>
          <w:sz w:val="16"/>
          <w:szCs w:val="16"/>
        </w:rPr>
        <w:t>Eurosport</w:t>
      </w:r>
      <w:proofErr w:type="spellEnd"/>
      <w:r w:rsidRPr="002125A9">
        <w:rPr>
          <w:rFonts w:eastAsia="Calibri" w:cstheme="minorHAnsi"/>
          <w:i/>
          <w:iCs/>
          <w:sz w:val="16"/>
          <w:szCs w:val="16"/>
        </w:rPr>
        <w:t xml:space="preserve"> 1, Eurosport 2, Cartoon Network e Boomerang), oltre al servizio OTT Discovery+. Tra i programmi più seguiti Fratelli di </w:t>
      </w:r>
      <w:proofErr w:type="spellStart"/>
      <w:r w:rsidRPr="002125A9">
        <w:rPr>
          <w:rFonts w:eastAsia="Calibri" w:cstheme="minorHAnsi"/>
          <w:i/>
          <w:iCs/>
          <w:sz w:val="16"/>
          <w:szCs w:val="16"/>
        </w:rPr>
        <w:t>Crozza</w:t>
      </w:r>
      <w:proofErr w:type="spellEnd"/>
      <w:r w:rsidRPr="002125A9">
        <w:rPr>
          <w:rFonts w:eastAsia="Calibri" w:cstheme="minorHAnsi"/>
          <w:i/>
          <w:iCs/>
          <w:sz w:val="16"/>
          <w:szCs w:val="16"/>
        </w:rPr>
        <w:t xml:space="preserve">, </w:t>
      </w:r>
      <w:proofErr w:type="spellStart"/>
      <w:r w:rsidRPr="002125A9">
        <w:rPr>
          <w:rFonts w:eastAsia="Calibri" w:cstheme="minorHAnsi"/>
          <w:i/>
          <w:iCs/>
          <w:sz w:val="16"/>
          <w:szCs w:val="16"/>
        </w:rPr>
        <w:t>Don’t</w:t>
      </w:r>
      <w:proofErr w:type="spellEnd"/>
      <w:r w:rsidRPr="002125A9">
        <w:rPr>
          <w:rFonts w:eastAsia="Calibri" w:cstheme="minorHAnsi"/>
          <w:i/>
          <w:iCs/>
          <w:sz w:val="16"/>
          <w:szCs w:val="16"/>
        </w:rPr>
        <w:t xml:space="preserve"> </w:t>
      </w:r>
      <w:proofErr w:type="spellStart"/>
      <w:r w:rsidRPr="002125A9">
        <w:rPr>
          <w:rFonts w:eastAsia="Calibri" w:cstheme="minorHAnsi"/>
          <w:i/>
          <w:iCs/>
          <w:sz w:val="16"/>
          <w:szCs w:val="16"/>
        </w:rPr>
        <w:t>Forget</w:t>
      </w:r>
      <w:proofErr w:type="spellEnd"/>
      <w:r w:rsidRPr="002125A9">
        <w:rPr>
          <w:rFonts w:eastAsia="Calibri" w:cstheme="minorHAnsi"/>
          <w:i/>
          <w:iCs/>
          <w:sz w:val="16"/>
          <w:szCs w:val="16"/>
        </w:rPr>
        <w:t xml:space="preserve"> The </w:t>
      </w:r>
      <w:proofErr w:type="spellStart"/>
      <w:r w:rsidRPr="002125A9">
        <w:rPr>
          <w:rFonts w:eastAsia="Calibri" w:cstheme="minorHAnsi"/>
          <w:i/>
          <w:iCs/>
          <w:sz w:val="16"/>
          <w:szCs w:val="16"/>
        </w:rPr>
        <w:t>Lyrics</w:t>
      </w:r>
      <w:proofErr w:type="spellEnd"/>
      <w:r w:rsidRPr="002125A9">
        <w:rPr>
          <w:rFonts w:eastAsia="Calibri" w:cstheme="minorHAnsi"/>
          <w:i/>
          <w:iCs/>
          <w:sz w:val="16"/>
          <w:szCs w:val="16"/>
        </w:rPr>
        <w:t xml:space="preserve">, Matrimonio a prima vista, oltre alle competizioni sportive nel tennis, ciclismo e sport invernali. Warner Bros. Discovery detiene inoltre i diritti per la trasmissione delle Olimpiadi fino al 2032 (compreso il prossimo appuntamento di Parigi 2024). Il Gruppo ha progressivamente stretto importanti partnership di distribuzione con le </w:t>
      </w:r>
      <w:proofErr w:type="spellStart"/>
      <w:r w:rsidRPr="002125A9">
        <w:rPr>
          <w:rFonts w:eastAsia="Calibri" w:cstheme="minorHAnsi"/>
          <w:i/>
          <w:iCs/>
          <w:sz w:val="16"/>
          <w:szCs w:val="16"/>
        </w:rPr>
        <w:t>piu</w:t>
      </w:r>
      <w:proofErr w:type="spellEnd"/>
      <w:r w:rsidRPr="002125A9">
        <w:rPr>
          <w:rFonts w:eastAsia="Calibri" w:cstheme="minorHAnsi"/>
          <w:i/>
          <w:iCs/>
          <w:sz w:val="16"/>
          <w:szCs w:val="16"/>
        </w:rPr>
        <w:t xml:space="preserve">̀ importanti aziende di tlc, diventando un soggetto sempre </w:t>
      </w:r>
      <w:proofErr w:type="spellStart"/>
      <w:r w:rsidRPr="002125A9">
        <w:rPr>
          <w:rFonts w:eastAsia="Calibri" w:cstheme="minorHAnsi"/>
          <w:i/>
          <w:iCs/>
          <w:sz w:val="16"/>
          <w:szCs w:val="16"/>
        </w:rPr>
        <w:t>piu</w:t>
      </w:r>
      <w:proofErr w:type="spellEnd"/>
      <w:r w:rsidRPr="002125A9">
        <w:rPr>
          <w:rFonts w:eastAsia="Calibri" w:cstheme="minorHAnsi"/>
          <w:i/>
          <w:iCs/>
          <w:sz w:val="16"/>
          <w:szCs w:val="16"/>
        </w:rPr>
        <w:t xml:space="preserve">̀ rilevante nel mercato dei media. Warner Bros. Discovery impiega in Italia circa 230 persone ed è impegnata a valorizzare le risorse umane e contribuire allo sviluppo della comunità in cui opera. Per ulteriori informazioni, visitare il sito </w:t>
      </w:r>
      <w:hyperlink r:id="rId11" w:history="1">
        <w:r w:rsidR="0066319B" w:rsidRPr="002125A9">
          <w:rPr>
            <w:rStyle w:val="Collegamentoipertestuale"/>
            <w:rFonts w:cstheme="minorHAnsi"/>
            <w:i/>
            <w:iCs/>
            <w:sz w:val="16"/>
            <w:szCs w:val="16"/>
          </w:rPr>
          <w:t>https://wbditalia.com/</w:t>
        </w:r>
      </w:hyperlink>
      <w:r w:rsidR="0066319B" w:rsidRPr="002125A9">
        <w:rPr>
          <w:rFonts w:cstheme="minorHAnsi"/>
          <w:i/>
          <w:iCs/>
          <w:sz w:val="16"/>
          <w:szCs w:val="16"/>
        </w:rPr>
        <w:t xml:space="preserve"> </w:t>
      </w:r>
    </w:p>
    <w:p w14:paraId="3B6A8041" w14:textId="77777777" w:rsidR="003A1685" w:rsidRDefault="003A1685" w:rsidP="008721BD">
      <w:pPr>
        <w:spacing w:after="0" w:line="240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51E1105D" w14:textId="77777777" w:rsidR="004C008B" w:rsidRPr="00094514" w:rsidRDefault="004C008B" w:rsidP="008721BD">
      <w:pPr>
        <w:spacing w:after="0" w:line="240" w:lineRule="auto"/>
        <w:rPr>
          <w:rFonts w:ascii="Calibri" w:hAnsi="Calibri" w:cs="Calibri"/>
          <w:b/>
          <w:bCs/>
          <w:color w:val="212121"/>
          <w:sz w:val="20"/>
          <w:szCs w:val="20"/>
        </w:rPr>
      </w:pPr>
    </w:p>
    <w:p w14:paraId="70E5D662" w14:textId="0CDAA7F8" w:rsidR="008721BD" w:rsidRPr="008721BD" w:rsidRDefault="008721BD" w:rsidP="008721BD">
      <w:pPr>
        <w:spacing w:after="0" w:line="240" w:lineRule="auto"/>
        <w:rPr>
          <w:rFonts w:ascii="Calibri" w:hAnsi="Calibri" w:cs="Calibri"/>
          <w:color w:val="212121"/>
          <w:sz w:val="20"/>
          <w:szCs w:val="20"/>
        </w:rPr>
      </w:pPr>
      <w:r w:rsidRPr="008721BD">
        <w:rPr>
          <w:rFonts w:ascii="Calibri" w:hAnsi="Calibri" w:cs="Calibri"/>
          <w:b/>
          <w:bCs/>
          <w:color w:val="212121"/>
          <w:sz w:val="20"/>
          <w:szCs w:val="20"/>
        </w:rPr>
        <w:t>PER MAGGIORI</w:t>
      </w:r>
      <w:r w:rsidRPr="008721BD">
        <w:rPr>
          <w:rStyle w:val="apple-converted-space"/>
          <w:rFonts w:ascii="Calibri" w:hAnsi="Calibri" w:cs="Calibri"/>
          <w:b/>
          <w:bCs/>
          <w:color w:val="212121"/>
          <w:sz w:val="20"/>
          <w:szCs w:val="20"/>
        </w:rPr>
        <w:t> </w:t>
      </w:r>
      <w:r w:rsidRPr="008721BD">
        <w:rPr>
          <w:rStyle w:val="outlook-search-highlight"/>
          <w:rFonts w:ascii="Calibri" w:hAnsi="Calibri" w:cs="Calibri"/>
          <w:b/>
          <w:bCs/>
          <w:color w:val="212121"/>
          <w:sz w:val="20"/>
          <w:szCs w:val="20"/>
        </w:rPr>
        <w:t>IN</w:t>
      </w:r>
      <w:r w:rsidRPr="008721BD">
        <w:rPr>
          <w:rFonts w:ascii="Calibri" w:hAnsi="Calibri" w:cs="Calibri"/>
          <w:b/>
          <w:bCs/>
          <w:color w:val="212121"/>
          <w:sz w:val="20"/>
          <w:szCs w:val="20"/>
        </w:rPr>
        <w:t>FORMAZIONI</w:t>
      </w:r>
    </w:p>
    <w:p w14:paraId="4E7455A8" w14:textId="77777777" w:rsidR="008721BD" w:rsidRPr="008721BD" w:rsidRDefault="008721BD" w:rsidP="008721BD">
      <w:pPr>
        <w:spacing w:after="0" w:line="240" w:lineRule="auto"/>
        <w:rPr>
          <w:rFonts w:ascii="Calibri" w:hAnsi="Calibri" w:cs="Calibri"/>
          <w:b/>
          <w:bCs/>
          <w:color w:val="212121"/>
          <w:sz w:val="20"/>
          <w:szCs w:val="20"/>
        </w:rPr>
      </w:pPr>
    </w:p>
    <w:p w14:paraId="3C5E68C9" w14:textId="52F2FA2C" w:rsidR="008721BD" w:rsidRPr="00094514" w:rsidRDefault="008721BD" w:rsidP="008721BD">
      <w:pPr>
        <w:spacing w:after="0" w:line="240" w:lineRule="auto"/>
        <w:rPr>
          <w:rFonts w:ascii="Calibri" w:hAnsi="Calibri" w:cs="Calibri"/>
          <w:color w:val="212121"/>
          <w:sz w:val="16"/>
          <w:szCs w:val="16"/>
        </w:rPr>
      </w:pPr>
      <w:r w:rsidRPr="00FC30F7">
        <w:rPr>
          <w:rFonts w:ascii="Calibri" w:hAnsi="Calibri" w:cs="Calibri"/>
          <w:b/>
          <w:bCs/>
          <w:color w:val="212121"/>
          <w:sz w:val="16"/>
          <w:szCs w:val="16"/>
        </w:rPr>
        <w:t>Ufficio Stampa</w:t>
      </w:r>
      <w:r w:rsidRPr="00FC30F7">
        <w:rPr>
          <w:rStyle w:val="apple-converted-space"/>
          <w:rFonts w:ascii="Calibri" w:hAnsi="Calibri" w:cs="Calibri"/>
          <w:b/>
          <w:bCs/>
          <w:color w:val="212121"/>
          <w:sz w:val="16"/>
          <w:szCs w:val="16"/>
        </w:rPr>
        <w:t> </w:t>
      </w:r>
      <w:r w:rsidRPr="00FC30F7">
        <w:rPr>
          <w:rStyle w:val="outlook-search-highlight"/>
          <w:rFonts w:ascii="Calibri" w:hAnsi="Calibri" w:cs="Calibri"/>
          <w:b/>
          <w:bCs/>
          <w:color w:val="212121"/>
          <w:sz w:val="16"/>
          <w:szCs w:val="16"/>
        </w:rPr>
        <w:t>Warner</w:t>
      </w:r>
      <w:r w:rsidRPr="00FC30F7">
        <w:rPr>
          <w:rStyle w:val="apple-converted-space"/>
          <w:rFonts w:ascii="Calibri" w:hAnsi="Calibri" w:cs="Calibri"/>
          <w:b/>
          <w:bCs/>
          <w:color w:val="212121"/>
          <w:sz w:val="16"/>
          <w:szCs w:val="16"/>
        </w:rPr>
        <w:t> </w:t>
      </w:r>
      <w:r w:rsidRPr="00FC30F7">
        <w:rPr>
          <w:rStyle w:val="outlook-search-highlight"/>
          <w:rFonts w:ascii="Calibri" w:hAnsi="Calibri" w:cs="Calibri"/>
          <w:b/>
          <w:bCs/>
          <w:color w:val="212121"/>
          <w:sz w:val="16"/>
          <w:szCs w:val="16"/>
        </w:rPr>
        <w:t>Bros</w:t>
      </w:r>
      <w:r w:rsidRPr="00FC30F7">
        <w:rPr>
          <w:rFonts w:ascii="Calibri" w:hAnsi="Calibri" w:cs="Calibri"/>
          <w:b/>
          <w:bCs/>
          <w:color w:val="212121"/>
          <w:sz w:val="16"/>
          <w:szCs w:val="16"/>
        </w:rPr>
        <w:t xml:space="preserve">. </w:t>
      </w:r>
      <w:r w:rsidRPr="00094514">
        <w:rPr>
          <w:rFonts w:ascii="Calibri" w:hAnsi="Calibri" w:cs="Calibri"/>
          <w:b/>
          <w:bCs/>
          <w:color w:val="212121"/>
          <w:sz w:val="16"/>
          <w:szCs w:val="16"/>
        </w:rPr>
        <w:t>Discovery</w:t>
      </w:r>
    </w:p>
    <w:p w14:paraId="094E22F2" w14:textId="6A1E17A5" w:rsidR="008721BD" w:rsidRPr="00094514" w:rsidRDefault="008721BD" w:rsidP="008721BD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094514">
        <w:rPr>
          <w:rFonts w:ascii="Calibri" w:hAnsi="Calibri" w:cs="Calibri"/>
          <w:color w:val="212121"/>
          <w:sz w:val="16"/>
          <w:szCs w:val="16"/>
        </w:rPr>
        <w:t>Adriano Baioni</w:t>
      </w:r>
      <w:r w:rsidRPr="00094514">
        <w:rPr>
          <w:rStyle w:val="apple-converted-space"/>
          <w:rFonts w:ascii="Calibri" w:hAnsi="Calibri" w:cs="Calibri"/>
          <w:color w:val="212121"/>
          <w:sz w:val="16"/>
          <w:szCs w:val="16"/>
        </w:rPr>
        <w:t> </w:t>
      </w:r>
      <w:r w:rsidR="002125A9" w:rsidRPr="00094514">
        <w:rPr>
          <w:rFonts w:ascii="Calibri" w:hAnsi="Calibri" w:cs="Calibri"/>
          <w:color w:val="212121"/>
          <w:sz w:val="16"/>
          <w:szCs w:val="16"/>
        </w:rPr>
        <w:t>–</w:t>
      </w:r>
      <w:r w:rsidRPr="00094514">
        <w:rPr>
          <w:rStyle w:val="apple-converted-space"/>
          <w:rFonts w:ascii="Calibri" w:hAnsi="Calibri" w:cs="Calibri"/>
          <w:color w:val="212121"/>
          <w:sz w:val="16"/>
          <w:szCs w:val="16"/>
        </w:rPr>
        <w:t> </w:t>
      </w:r>
      <w:hyperlink r:id="rId12" w:history="1">
        <w:r w:rsidR="002125A9" w:rsidRPr="00094514">
          <w:rPr>
            <w:rStyle w:val="Collegamentoipertestuale"/>
            <w:rFonts w:ascii="Calibri" w:hAnsi="Calibri" w:cs="Calibri"/>
            <w:sz w:val="16"/>
            <w:szCs w:val="16"/>
          </w:rPr>
          <w:t>adriano.baioni@wbd.com</w:t>
        </w:r>
      </w:hyperlink>
    </w:p>
    <w:p w14:paraId="42A4C561" w14:textId="6D7940EF" w:rsidR="002125A9" w:rsidRPr="00FC30F7" w:rsidRDefault="002125A9" w:rsidP="008721BD">
      <w:pPr>
        <w:spacing w:after="0" w:line="240" w:lineRule="auto"/>
        <w:rPr>
          <w:rFonts w:ascii="Calibri" w:hAnsi="Calibri" w:cs="Calibri"/>
          <w:color w:val="212121"/>
          <w:sz w:val="16"/>
          <w:szCs w:val="16"/>
        </w:rPr>
      </w:pPr>
      <w:r w:rsidRPr="00FC30F7">
        <w:rPr>
          <w:rFonts w:ascii="Calibri" w:hAnsi="Calibri" w:cs="Calibri"/>
          <w:sz w:val="16"/>
          <w:szCs w:val="16"/>
        </w:rPr>
        <w:t xml:space="preserve">Gianluca Capaldo – </w:t>
      </w:r>
      <w:hyperlink r:id="rId13" w:history="1">
        <w:r w:rsidRPr="00FC30F7">
          <w:rPr>
            <w:rStyle w:val="Collegamentoipertestuale"/>
            <w:rFonts w:ascii="Calibri" w:hAnsi="Calibri" w:cs="Calibri"/>
            <w:sz w:val="16"/>
            <w:szCs w:val="16"/>
          </w:rPr>
          <w:t>gianluca.capaldo@wbd.com</w:t>
        </w:r>
      </w:hyperlink>
      <w:r w:rsidRPr="00FC30F7">
        <w:rPr>
          <w:rFonts w:ascii="Calibri" w:hAnsi="Calibri" w:cs="Calibri"/>
          <w:sz w:val="16"/>
          <w:szCs w:val="16"/>
        </w:rPr>
        <w:t xml:space="preserve"> </w:t>
      </w:r>
    </w:p>
    <w:p w14:paraId="49F1CCC8" w14:textId="77777777" w:rsidR="008721BD" w:rsidRPr="00FC30F7" w:rsidRDefault="008721BD" w:rsidP="008721BD">
      <w:pPr>
        <w:spacing w:after="0" w:line="240" w:lineRule="auto"/>
        <w:rPr>
          <w:rFonts w:ascii="Calibri" w:hAnsi="Calibri" w:cs="Calibri"/>
          <w:b/>
          <w:bCs/>
          <w:color w:val="212121"/>
          <w:sz w:val="16"/>
          <w:szCs w:val="16"/>
        </w:rPr>
      </w:pPr>
    </w:p>
    <w:p w14:paraId="159F530B" w14:textId="0F4AF6FC" w:rsidR="008721BD" w:rsidRPr="00FC30F7" w:rsidRDefault="008721BD" w:rsidP="008721BD">
      <w:pPr>
        <w:spacing w:after="0" w:line="240" w:lineRule="auto"/>
        <w:rPr>
          <w:rFonts w:ascii="Calibri" w:hAnsi="Calibri" w:cs="Calibri"/>
          <w:color w:val="212121"/>
          <w:sz w:val="16"/>
          <w:szCs w:val="16"/>
        </w:rPr>
      </w:pPr>
      <w:proofErr w:type="spellStart"/>
      <w:r w:rsidRPr="00FC30F7">
        <w:rPr>
          <w:rFonts w:ascii="Calibri" w:hAnsi="Calibri" w:cs="Calibri"/>
          <w:b/>
          <w:bCs/>
          <w:color w:val="212121"/>
          <w:sz w:val="16"/>
          <w:szCs w:val="16"/>
        </w:rPr>
        <w:t>iCorporate</w:t>
      </w:r>
      <w:proofErr w:type="spellEnd"/>
    </w:p>
    <w:p w14:paraId="657958E8" w14:textId="048544D4" w:rsidR="3856D858" w:rsidRDefault="00FC30F7" w:rsidP="003E1911">
      <w:pPr>
        <w:spacing w:after="0" w:line="240" w:lineRule="auto"/>
        <w:rPr>
          <w:rStyle w:val="normaltextrun"/>
          <w:rFonts w:ascii="Calibri" w:hAnsi="Calibri" w:cs="Calibri"/>
          <w:color w:val="0078D7"/>
          <w:sz w:val="16"/>
          <w:szCs w:val="16"/>
          <w:u w:val="single"/>
          <w:shd w:val="clear" w:color="auto" w:fill="FFFFFF"/>
          <w:lang w:val="pt-BR"/>
        </w:rPr>
      </w:pPr>
      <w:r w:rsidRPr="00FC30F7">
        <w:rPr>
          <w:rStyle w:val="normaltextrun"/>
          <w:rFonts w:ascii="Calibri" w:hAnsi="Calibri" w:cs="Calibri"/>
          <w:color w:val="212121"/>
          <w:sz w:val="16"/>
          <w:szCs w:val="16"/>
          <w:shd w:val="clear" w:color="auto" w:fill="FFFFFF"/>
          <w:lang w:val="pt-BR"/>
        </w:rPr>
        <w:t>Eleonora Meneghelli – </w:t>
      </w:r>
      <w:hyperlink r:id="rId14" w:tgtFrame="_blank" w:history="1">
        <w:r w:rsidRPr="00FC30F7">
          <w:rPr>
            <w:rStyle w:val="normaltextrun"/>
            <w:rFonts w:ascii="Calibri" w:hAnsi="Calibri" w:cs="Calibri"/>
            <w:color w:val="0078D7"/>
            <w:sz w:val="16"/>
            <w:szCs w:val="16"/>
            <w:u w:val="single"/>
            <w:shd w:val="clear" w:color="auto" w:fill="FFFFFF"/>
            <w:lang w:val="pt-BR"/>
          </w:rPr>
          <w:t>eleonora.meneghelli@icorporate.it</w:t>
        </w:r>
      </w:hyperlink>
      <w:r w:rsidRPr="00FC30F7">
        <w:rPr>
          <w:rStyle w:val="normaltextrun"/>
          <w:rFonts w:ascii="Calibri" w:hAnsi="Calibri" w:cs="Calibri"/>
          <w:color w:val="212121"/>
          <w:sz w:val="16"/>
          <w:szCs w:val="16"/>
          <w:shd w:val="clear" w:color="auto" w:fill="FFFFFF"/>
          <w:lang w:val="pt-BR"/>
        </w:rPr>
        <w:t> - </w:t>
      </w:r>
      <w:hyperlink r:id="rId15" w:tgtFrame="_blank" w:history="1">
        <w:r w:rsidRPr="00FC30F7">
          <w:rPr>
            <w:rStyle w:val="normaltextrun"/>
            <w:rFonts w:ascii="Calibri" w:hAnsi="Calibri" w:cs="Calibri"/>
            <w:color w:val="0078D7"/>
            <w:sz w:val="16"/>
            <w:szCs w:val="16"/>
            <w:u w:val="single"/>
            <w:shd w:val="clear" w:color="auto" w:fill="FFFFFF"/>
            <w:lang w:val="pt-BR"/>
          </w:rPr>
          <w:t>+39 3316780063</w:t>
        </w:r>
      </w:hyperlink>
      <w:r w:rsidRPr="00FC30F7">
        <w:rPr>
          <w:rStyle w:val="scxw50149309"/>
          <w:rFonts w:ascii="Calibri" w:hAnsi="Calibri" w:cs="Calibri"/>
          <w:color w:val="000000"/>
          <w:sz w:val="16"/>
          <w:szCs w:val="16"/>
          <w:shd w:val="clear" w:color="auto" w:fill="FFFFFF"/>
        </w:rPr>
        <w:t> </w:t>
      </w:r>
      <w:r w:rsidRPr="00FC30F7">
        <w:rPr>
          <w:rFonts w:ascii="Calibri" w:hAnsi="Calibri" w:cs="Calibri"/>
          <w:color w:val="000000"/>
          <w:sz w:val="16"/>
          <w:szCs w:val="16"/>
          <w:shd w:val="clear" w:color="auto" w:fill="FFFFFF"/>
        </w:rPr>
        <w:br/>
      </w:r>
      <w:r w:rsidRPr="00FC30F7">
        <w:rPr>
          <w:rStyle w:val="normaltextrun"/>
          <w:rFonts w:ascii="Calibri" w:hAnsi="Calibri" w:cs="Calibri"/>
          <w:color w:val="212121"/>
          <w:sz w:val="16"/>
          <w:szCs w:val="16"/>
          <w:shd w:val="clear" w:color="auto" w:fill="FFFFFF"/>
          <w:lang w:val="pt-BR"/>
        </w:rPr>
        <w:t>Federico Sarri – </w:t>
      </w:r>
      <w:hyperlink r:id="rId16" w:tgtFrame="_blank" w:history="1">
        <w:r w:rsidRPr="00FC30F7">
          <w:rPr>
            <w:rStyle w:val="normaltextrun"/>
            <w:rFonts w:ascii="Calibri" w:hAnsi="Calibri" w:cs="Calibri"/>
            <w:color w:val="0078D7"/>
            <w:sz w:val="16"/>
            <w:szCs w:val="16"/>
            <w:u w:val="single"/>
            <w:shd w:val="clear" w:color="auto" w:fill="FFFFFF"/>
            <w:lang w:val="pt-BR"/>
          </w:rPr>
          <w:t>federico.sarri@icorporate.it</w:t>
        </w:r>
      </w:hyperlink>
      <w:r w:rsidRPr="00FC30F7">
        <w:rPr>
          <w:rStyle w:val="normaltextrun"/>
          <w:rFonts w:ascii="Calibri" w:hAnsi="Calibri" w:cs="Calibri"/>
          <w:color w:val="212121"/>
          <w:sz w:val="16"/>
          <w:szCs w:val="16"/>
          <w:shd w:val="clear" w:color="auto" w:fill="FFFFFF"/>
          <w:lang w:val="pt-BR"/>
        </w:rPr>
        <w:t> - </w:t>
      </w:r>
      <w:hyperlink r:id="rId17" w:tgtFrame="_blank" w:history="1">
        <w:r w:rsidRPr="00FC30F7">
          <w:rPr>
            <w:rStyle w:val="normaltextrun"/>
            <w:rFonts w:ascii="Calibri" w:hAnsi="Calibri" w:cs="Calibri"/>
            <w:color w:val="0078D7"/>
            <w:sz w:val="16"/>
            <w:szCs w:val="16"/>
            <w:u w:val="single"/>
            <w:shd w:val="clear" w:color="auto" w:fill="FFFFFF"/>
            <w:lang w:val="pt-BR"/>
          </w:rPr>
          <w:t>+39 3346539217</w:t>
        </w:r>
      </w:hyperlink>
    </w:p>
    <w:p w14:paraId="25DEE904" w14:textId="77777777" w:rsidR="00927661" w:rsidRDefault="00927661" w:rsidP="003E1911">
      <w:pPr>
        <w:spacing w:after="0" w:line="240" w:lineRule="auto"/>
        <w:rPr>
          <w:rStyle w:val="normaltextrun"/>
          <w:rFonts w:ascii="Calibri" w:hAnsi="Calibri" w:cs="Calibri"/>
          <w:color w:val="0078D7"/>
          <w:sz w:val="16"/>
          <w:szCs w:val="16"/>
          <w:u w:val="single"/>
          <w:shd w:val="clear" w:color="auto" w:fill="FFFFFF"/>
          <w:lang w:val="pt-BR"/>
        </w:rPr>
      </w:pPr>
    </w:p>
    <w:p w14:paraId="0F3FB327" w14:textId="77777777" w:rsidR="00927661" w:rsidRDefault="00927661" w:rsidP="003E1911">
      <w:pPr>
        <w:spacing w:after="0" w:line="240" w:lineRule="auto"/>
        <w:rPr>
          <w:rStyle w:val="normaltextrun"/>
          <w:rFonts w:ascii="Calibri" w:hAnsi="Calibri" w:cs="Calibri"/>
          <w:color w:val="0078D7"/>
          <w:sz w:val="16"/>
          <w:szCs w:val="16"/>
          <w:u w:val="single"/>
          <w:shd w:val="clear" w:color="auto" w:fill="FFFFFF"/>
          <w:lang w:val="pt-BR"/>
        </w:rPr>
      </w:pPr>
    </w:p>
    <w:p w14:paraId="29915E01" w14:textId="77777777" w:rsidR="001C652D" w:rsidRDefault="001C652D" w:rsidP="003E1911">
      <w:pPr>
        <w:spacing w:after="0" w:line="240" w:lineRule="auto"/>
        <w:rPr>
          <w:rStyle w:val="normaltextrun"/>
          <w:rFonts w:ascii="Calibri" w:hAnsi="Calibri" w:cs="Calibri"/>
          <w:color w:val="0078D7"/>
          <w:sz w:val="16"/>
          <w:szCs w:val="16"/>
          <w:u w:val="single"/>
          <w:shd w:val="clear" w:color="auto" w:fill="FFFFFF"/>
          <w:lang w:val="pt-BR"/>
        </w:rPr>
      </w:pPr>
    </w:p>
    <w:p w14:paraId="7000DC7B" w14:textId="77777777" w:rsidR="001C652D" w:rsidRDefault="001C652D" w:rsidP="003E1911">
      <w:pPr>
        <w:spacing w:after="0" w:line="240" w:lineRule="auto"/>
        <w:rPr>
          <w:rStyle w:val="normaltextrun"/>
          <w:rFonts w:ascii="Calibri" w:hAnsi="Calibri" w:cs="Calibri"/>
          <w:color w:val="0078D7"/>
          <w:sz w:val="16"/>
          <w:szCs w:val="16"/>
          <w:u w:val="single"/>
          <w:shd w:val="clear" w:color="auto" w:fill="FFFFFF"/>
          <w:lang w:val="pt-BR"/>
        </w:rPr>
      </w:pPr>
    </w:p>
    <w:p w14:paraId="3A7E4F5A" w14:textId="77777777" w:rsidR="004C008B" w:rsidRDefault="004C008B" w:rsidP="003E1911">
      <w:pPr>
        <w:spacing w:after="0" w:line="240" w:lineRule="auto"/>
        <w:rPr>
          <w:rStyle w:val="normaltextrun"/>
          <w:rFonts w:ascii="Calibri" w:hAnsi="Calibri" w:cs="Calibri"/>
          <w:color w:val="0078D7"/>
          <w:sz w:val="16"/>
          <w:szCs w:val="16"/>
          <w:u w:val="single"/>
          <w:shd w:val="clear" w:color="auto" w:fill="FFFFFF"/>
          <w:lang w:val="pt-BR"/>
        </w:rPr>
      </w:pPr>
    </w:p>
    <w:p w14:paraId="3D1C27B8" w14:textId="2CC20652" w:rsidR="00927661" w:rsidRPr="003E1911" w:rsidRDefault="00927661" w:rsidP="00927661">
      <w:pPr>
        <w:spacing w:after="0" w:line="240" w:lineRule="auto"/>
        <w:jc w:val="center"/>
        <w:rPr>
          <w:rFonts w:ascii="Calibri" w:hAnsi="Calibri" w:cs="Calibri"/>
          <w:color w:val="212121"/>
          <w:sz w:val="16"/>
          <w:szCs w:val="16"/>
        </w:rPr>
      </w:pPr>
      <w:r w:rsidRPr="001C652D">
        <w:rPr>
          <w:rFonts w:ascii="Calibri" w:hAnsi="Calibri" w:cs="Calibri"/>
          <w:color w:val="212121"/>
          <w:sz w:val="16"/>
          <w:szCs w:val="16"/>
          <w:lang w:val="en-US"/>
        </w:rPr>
        <w:t>All characters and elements © &amp; ™</w:t>
      </w:r>
      <w:r w:rsidRPr="001C652D">
        <w:rPr>
          <w:rFonts w:ascii="Calibri" w:hAnsi="Calibri" w:cs="Calibri"/>
          <w:color w:val="212121"/>
          <w:sz w:val="16"/>
          <w:szCs w:val="16"/>
        </w:rPr>
        <w:t>️</w:t>
      </w:r>
      <w:r w:rsidRPr="001C652D">
        <w:rPr>
          <w:rFonts w:ascii="Calibri" w:hAnsi="Calibri" w:cs="Calibri"/>
          <w:color w:val="212121"/>
          <w:sz w:val="16"/>
          <w:szCs w:val="16"/>
          <w:lang w:val="en-US"/>
        </w:rPr>
        <w:t xml:space="preserve"> WBEI and its affiliates. </w:t>
      </w:r>
      <w:r w:rsidRPr="001C652D">
        <w:rPr>
          <w:rFonts w:ascii="Calibri" w:hAnsi="Calibri" w:cs="Calibri"/>
          <w:color w:val="212121"/>
          <w:sz w:val="16"/>
          <w:szCs w:val="16"/>
        </w:rPr>
        <w:t>WB SHIELD: © &amp; ™️ WBEI. (s24) </w:t>
      </w:r>
    </w:p>
    <w:sectPr w:rsidR="00927661" w:rsidRPr="003E1911">
      <w:headerReference w:type="default" r:id="rId1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9E2E8" w14:textId="77777777" w:rsidR="001F21CD" w:rsidRDefault="001F21CD" w:rsidP="008721BD">
      <w:pPr>
        <w:spacing w:after="0" w:line="240" w:lineRule="auto"/>
      </w:pPr>
      <w:r>
        <w:separator/>
      </w:r>
    </w:p>
  </w:endnote>
  <w:endnote w:type="continuationSeparator" w:id="0">
    <w:p w14:paraId="349A343E" w14:textId="77777777" w:rsidR="001F21CD" w:rsidRDefault="001F21CD" w:rsidP="008721BD">
      <w:pPr>
        <w:spacing w:after="0" w:line="240" w:lineRule="auto"/>
      </w:pPr>
      <w:r>
        <w:continuationSeparator/>
      </w:r>
    </w:p>
  </w:endnote>
  <w:endnote w:type="continuationNotice" w:id="1">
    <w:p w14:paraId="29EF6C3F" w14:textId="77777777" w:rsidR="001F21CD" w:rsidRDefault="001F21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DDB30" w14:textId="77777777" w:rsidR="001F21CD" w:rsidRDefault="001F21CD" w:rsidP="008721BD">
      <w:pPr>
        <w:spacing w:after="0" w:line="240" w:lineRule="auto"/>
      </w:pPr>
      <w:r>
        <w:separator/>
      </w:r>
    </w:p>
  </w:footnote>
  <w:footnote w:type="continuationSeparator" w:id="0">
    <w:p w14:paraId="141948A3" w14:textId="77777777" w:rsidR="001F21CD" w:rsidRDefault="001F21CD" w:rsidP="008721BD">
      <w:pPr>
        <w:spacing w:after="0" w:line="240" w:lineRule="auto"/>
      </w:pPr>
      <w:r>
        <w:continuationSeparator/>
      </w:r>
    </w:p>
  </w:footnote>
  <w:footnote w:type="continuationNotice" w:id="1">
    <w:p w14:paraId="249C1D84" w14:textId="77777777" w:rsidR="001F21CD" w:rsidRDefault="001F21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3865B" w14:textId="3CD391BC" w:rsidR="00E71636" w:rsidRDefault="008721BD" w:rsidP="000431DE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56C5754" wp14:editId="4777F907">
          <wp:extent cx="1461721" cy="779585"/>
          <wp:effectExtent l="0" t="0" r="5715" b="1905"/>
          <wp:docPr id="572428962" name="Immagine 572428962" descr="Immagine che contiene logo, Carattere, simbol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428962" name="Immagine 572428962" descr="Immagine che contiene logo, Carattere, simbolo, Elementi grafici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2725" cy="790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C48789" w14:textId="77777777" w:rsidR="00951002" w:rsidRDefault="00951002" w:rsidP="000431D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431E0"/>
    <w:multiLevelType w:val="hybridMultilevel"/>
    <w:tmpl w:val="9F420D64"/>
    <w:lvl w:ilvl="0" w:tplc="8370C2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6516B"/>
    <w:multiLevelType w:val="multilevel"/>
    <w:tmpl w:val="925E8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C270CB"/>
    <w:multiLevelType w:val="multilevel"/>
    <w:tmpl w:val="FB5A6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9E62D3"/>
    <w:multiLevelType w:val="multilevel"/>
    <w:tmpl w:val="1DEE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C86B22"/>
    <w:multiLevelType w:val="hybridMultilevel"/>
    <w:tmpl w:val="9C3404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8AE5D7"/>
    <w:rsid w:val="00012C7E"/>
    <w:rsid w:val="0002628C"/>
    <w:rsid w:val="00026D6E"/>
    <w:rsid w:val="000431DE"/>
    <w:rsid w:val="000461A9"/>
    <w:rsid w:val="000507A1"/>
    <w:rsid w:val="00053E72"/>
    <w:rsid w:val="000733F5"/>
    <w:rsid w:val="000848EA"/>
    <w:rsid w:val="00094514"/>
    <w:rsid w:val="000C33D9"/>
    <w:rsid w:val="000D2C10"/>
    <w:rsid w:val="000F0792"/>
    <w:rsid w:val="000F4A34"/>
    <w:rsid w:val="0010329B"/>
    <w:rsid w:val="001162DD"/>
    <w:rsid w:val="00163245"/>
    <w:rsid w:val="00193373"/>
    <w:rsid w:val="001A009C"/>
    <w:rsid w:val="001C03E8"/>
    <w:rsid w:val="001C652D"/>
    <w:rsid w:val="001F21CD"/>
    <w:rsid w:val="001F253A"/>
    <w:rsid w:val="001F2BE1"/>
    <w:rsid w:val="002119C7"/>
    <w:rsid w:val="002125A9"/>
    <w:rsid w:val="0024149F"/>
    <w:rsid w:val="00243C06"/>
    <w:rsid w:val="00244355"/>
    <w:rsid w:val="00257860"/>
    <w:rsid w:val="00267338"/>
    <w:rsid w:val="00270073"/>
    <w:rsid w:val="002837F7"/>
    <w:rsid w:val="0028644C"/>
    <w:rsid w:val="002961C6"/>
    <w:rsid w:val="002963A4"/>
    <w:rsid w:val="002967A6"/>
    <w:rsid w:val="002B565E"/>
    <w:rsid w:val="002D5192"/>
    <w:rsid w:val="002D5AB3"/>
    <w:rsid w:val="003031A3"/>
    <w:rsid w:val="00310143"/>
    <w:rsid w:val="00314206"/>
    <w:rsid w:val="00321263"/>
    <w:rsid w:val="00321CB6"/>
    <w:rsid w:val="00342AA3"/>
    <w:rsid w:val="0035220F"/>
    <w:rsid w:val="00364B29"/>
    <w:rsid w:val="0037370D"/>
    <w:rsid w:val="0037414D"/>
    <w:rsid w:val="0039114F"/>
    <w:rsid w:val="00397312"/>
    <w:rsid w:val="003A1685"/>
    <w:rsid w:val="003D4D98"/>
    <w:rsid w:val="003E1911"/>
    <w:rsid w:val="00421EAA"/>
    <w:rsid w:val="0045147D"/>
    <w:rsid w:val="004631C2"/>
    <w:rsid w:val="00475B53"/>
    <w:rsid w:val="004A1373"/>
    <w:rsid w:val="004C008B"/>
    <w:rsid w:val="004C2492"/>
    <w:rsid w:val="004D690C"/>
    <w:rsid w:val="004F4546"/>
    <w:rsid w:val="004F48D7"/>
    <w:rsid w:val="00530FD3"/>
    <w:rsid w:val="0054113A"/>
    <w:rsid w:val="005A0024"/>
    <w:rsid w:val="005A2E6D"/>
    <w:rsid w:val="005A40CD"/>
    <w:rsid w:val="005C5C21"/>
    <w:rsid w:val="005F41C3"/>
    <w:rsid w:val="00605B75"/>
    <w:rsid w:val="0066319B"/>
    <w:rsid w:val="00674CB8"/>
    <w:rsid w:val="006752CA"/>
    <w:rsid w:val="00685216"/>
    <w:rsid w:val="00696E0A"/>
    <w:rsid w:val="006A16A8"/>
    <w:rsid w:val="006D49DE"/>
    <w:rsid w:val="006D5322"/>
    <w:rsid w:val="0070452E"/>
    <w:rsid w:val="007752CC"/>
    <w:rsid w:val="00777CD4"/>
    <w:rsid w:val="00786E17"/>
    <w:rsid w:val="007A515A"/>
    <w:rsid w:val="00815BA9"/>
    <w:rsid w:val="00823970"/>
    <w:rsid w:val="0083018C"/>
    <w:rsid w:val="00837527"/>
    <w:rsid w:val="008643FD"/>
    <w:rsid w:val="008721BD"/>
    <w:rsid w:val="008A3336"/>
    <w:rsid w:val="008B7945"/>
    <w:rsid w:val="008C1152"/>
    <w:rsid w:val="0091537F"/>
    <w:rsid w:val="00927661"/>
    <w:rsid w:val="00930127"/>
    <w:rsid w:val="0094437D"/>
    <w:rsid w:val="00951002"/>
    <w:rsid w:val="009618D5"/>
    <w:rsid w:val="0097358F"/>
    <w:rsid w:val="009B7F64"/>
    <w:rsid w:val="009E7613"/>
    <w:rsid w:val="00A41687"/>
    <w:rsid w:val="00A4424A"/>
    <w:rsid w:val="00A45AC1"/>
    <w:rsid w:val="00A466CB"/>
    <w:rsid w:val="00A64AF5"/>
    <w:rsid w:val="00A85329"/>
    <w:rsid w:val="00AE053C"/>
    <w:rsid w:val="00AF02C6"/>
    <w:rsid w:val="00AF09C2"/>
    <w:rsid w:val="00AF2116"/>
    <w:rsid w:val="00B25C49"/>
    <w:rsid w:val="00B534F4"/>
    <w:rsid w:val="00B61BD5"/>
    <w:rsid w:val="00B74359"/>
    <w:rsid w:val="00B93EEF"/>
    <w:rsid w:val="00BC71A7"/>
    <w:rsid w:val="00BE3370"/>
    <w:rsid w:val="00BF1B93"/>
    <w:rsid w:val="00BF69B7"/>
    <w:rsid w:val="00BF7E09"/>
    <w:rsid w:val="00C00851"/>
    <w:rsid w:val="00C159DE"/>
    <w:rsid w:val="00C44153"/>
    <w:rsid w:val="00C64930"/>
    <w:rsid w:val="00C707A9"/>
    <w:rsid w:val="00C746F6"/>
    <w:rsid w:val="00C8250F"/>
    <w:rsid w:val="00C87074"/>
    <w:rsid w:val="00C97961"/>
    <w:rsid w:val="00CA2B31"/>
    <w:rsid w:val="00CC063B"/>
    <w:rsid w:val="00CD4A8A"/>
    <w:rsid w:val="00CD6494"/>
    <w:rsid w:val="00CE48F8"/>
    <w:rsid w:val="00D029DA"/>
    <w:rsid w:val="00D03F9E"/>
    <w:rsid w:val="00D05FC8"/>
    <w:rsid w:val="00D4610F"/>
    <w:rsid w:val="00D46D22"/>
    <w:rsid w:val="00D72893"/>
    <w:rsid w:val="00D8081D"/>
    <w:rsid w:val="00D928A0"/>
    <w:rsid w:val="00DC26D0"/>
    <w:rsid w:val="00DC2CDD"/>
    <w:rsid w:val="00DF14B1"/>
    <w:rsid w:val="00DF556D"/>
    <w:rsid w:val="00E30F11"/>
    <w:rsid w:val="00E4637F"/>
    <w:rsid w:val="00E51670"/>
    <w:rsid w:val="00E51DE1"/>
    <w:rsid w:val="00E71636"/>
    <w:rsid w:val="00E75E5F"/>
    <w:rsid w:val="00E81310"/>
    <w:rsid w:val="00EA654F"/>
    <w:rsid w:val="00EB1897"/>
    <w:rsid w:val="00EC7D48"/>
    <w:rsid w:val="00ED3948"/>
    <w:rsid w:val="00EE1400"/>
    <w:rsid w:val="00EE7E4D"/>
    <w:rsid w:val="00F106DE"/>
    <w:rsid w:val="00F5760D"/>
    <w:rsid w:val="00F604E8"/>
    <w:rsid w:val="00F66E9E"/>
    <w:rsid w:val="00F763A0"/>
    <w:rsid w:val="00F97638"/>
    <w:rsid w:val="00FC15D6"/>
    <w:rsid w:val="00FC30F7"/>
    <w:rsid w:val="00FF11FB"/>
    <w:rsid w:val="00FF5206"/>
    <w:rsid w:val="013CA5CA"/>
    <w:rsid w:val="01A777F9"/>
    <w:rsid w:val="033A3777"/>
    <w:rsid w:val="03A25E9C"/>
    <w:rsid w:val="04D49B7F"/>
    <w:rsid w:val="04DF18BB"/>
    <w:rsid w:val="05E456CC"/>
    <w:rsid w:val="0612CE89"/>
    <w:rsid w:val="06706BE0"/>
    <w:rsid w:val="06783A5A"/>
    <w:rsid w:val="08096564"/>
    <w:rsid w:val="08D63E10"/>
    <w:rsid w:val="08DAF8D5"/>
    <w:rsid w:val="08F42132"/>
    <w:rsid w:val="09028EEA"/>
    <w:rsid w:val="097584DA"/>
    <w:rsid w:val="0A11B957"/>
    <w:rsid w:val="0A79F064"/>
    <w:rsid w:val="0A8FF193"/>
    <w:rsid w:val="0B41515F"/>
    <w:rsid w:val="0B47FDAF"/>
    <w:rsid w:val="0C21074F"/>
    <w:rsid w:val="0CB0F183"/>
    <w:rsid w:val="0D809642"/>
    <w:rsid w:val="0DB0C816"/>
    <w:rsid w:val="0FA94070"/>
    <w:rsid w:val="0FAE7530"/>
    <w:rsid w:val="0FD9EAAE"/>
    <w:rsid w:val="1187E865"/>
    <w:rsid w:val="121FD932"/>
    <w:rsid w:val="12CE9450"/>
    <w:rsid w:val="13118B70"/>
    <w:rsid w:val="134214C7"/>
    <w:rsid w:val="138EC66B"/>
    <w:rsid w:val="139351F1"/>
    <w:rsid w:val="1567B931"/>
    <w:rsid w:val="160FD6D4"/>
    <w:rsid w:val="17629699"/>
    <w:rsid w:val="190777DD"/>
    <w:rsid w:val="19A7576B"/>
    <w:rsid w:val="1A9801B4"/>
    <w:rsid w:val="1B672E2F"/>
    <w:rsid w:val="1C349B63"/>
    <w:rsid w:val="1CAB8F6B"/>
    <w:rsid w:val="1DD1D81D"/>
    <w:rsid w:val="1E005310"/>
    <w:rsid w:val="1EC6BE6D"/>
    <w:rsid w:val="1F15487A"/>
    <w:rsid w:val="1F1A7076"/>
    <w:rsid w:val="2005455E"/>
    <w:rsid w:val="20320A1C"/>
    <w:rsid w:val="20542116"/>
    <w:rsid w:val="2098DEEC"/>
    <w:rsid w:val="23AF7CA1"/>
    <w:rsid w:val="24F7ACBC"/>
    <w:rsid w:val="25884862"/>
    <w:rsid w:val="266646B9"/>
    <w:rsid w:val="293F5579"/>
    <w:rsid w:val="2A3D8DFA"/>
    <w:rsid w:val="2AB96C08"/>
    <w:rsid w:val="2B425CCC"/>
    <w:rsid w:val="2BF257C0"/>
    <w:rsid w:val="2C45C57D"/>
    <w:rsid w:val="2C64D7CE"/>
    <w:rsid w:val="2C95F099"/>
    <w:rsid w:val="2D249075"/>
    <w:rsid w:val="2FD4C49C"/>
    <w:rsid w:val="3015CDEF"/>
    <w:rsid w:val="301BE4E5"/>
    <w:rsid w:val="30590A09"/>
    <w:rsid w:val="30C5C8E3"/>
    <w:rsid w:val="31F4DA6A"/>
    <w:rsid w:val="31FA373F"/>
    <w:rsid w:val="33484F45"/>
    <w:rsid w:val="3390AACB"/>
    <w:rsid w:val="33A6E31D"/>
    <w:rsid w:val="3429300F"/>
    <w:rsid w:val="3444963B"/>
    <w:rsid w:val="347C8038"/>
    <w:rsid w:val="34E41FA6"/>
    <w:rsid w:val="3510C612"/>
    <w:rsid w:val="353AE8E4"/>
    <w:rsid w:val="35993A06"/>
    <w:rsid w:val="36A8505C"/>
    <w:rsid w:val="36DF65AC"/>
    <w:rsid w:val="37C9B0FC"/>
    <w:rsid w:val="3856D858"/>
    <w:rsid w:val="3C641A16"/>
    <w:rsid w:val="407D9B8B"/>
    <w:rsid w:val="437FA02C"/>
    <w:rsid w:val="43B2AC97"/>
    <w:rsid w:val="44445D7C"/>
    <w:rsid w:val="45348B4D"/>
    <w:rsid w:val="4628252F"/>
    <w:rsid w:val="463661E9"/>
    <w:rsid w:val="4663964A"/>
    <w:rsid w:val="4736AD43"/>
    <w:rsid w:val="47B57380"/>
    <w:rsid w:val="47B909ED"/>
    <w:rsid w:val="486C2C0F"/>
    <w:rsid w:val="48D3AF44"/>
    <w:rsid w:val="4A07FC70"/>
    <w:rsid w:val="4A62DBE8"/>
    <w:rsid w:val="4AF3D1DD"/>
    <w:rsid w:val="4E4E25A1"/>
    <w:rsid w:val="4EDB6D93"/>
    <w:rsid w:val="4F510404"/>
    <w:rsid w:val="4FD424C8"/>
    <w:rsid w:val="505C3D9B"/>
    <w:rsid w:val="50773DF4"/>
    <w:rsid w:val="50780742"/>
    <w:rsid w:val="50794E57"/>
    <w:rsid w:val="50FB39FD"/>
    <w:rsid w:val="51179F09"/>
    <w:rsid w:val="516E59EB"/>
    <w:rsid w:val="51713305"/>
    <w:rsid w:val="51A67985"/>
    <w:rsid w:val="51CCAB0D"/>
    <w:rsid w:val="5213D7A3"/>
    <w:rsid w:val="531D4F96"/>
    <w:rsid w:val="54CAADF3"/>
    <w:rsid w:val="55396AFC"/>
    <w:rsid w:val="59620C2B"/>
    <w:rsid w:val="59961A58"/>
    <w:rsid w:val="5B106192"/>
    <w:rsid w:val="5B590430"/>
    <w:rsid w:val="5B65BC1E"/>
    <w:rsid w:val="5B7B7AD9"/>
    <w:rsid w:val="5BFDB89A"/>
    <w:rsid w:val="5CB8FA18"/>
    <w:rsid w:val="5D27D015"/>
    <w:rsid w:val="5D5C0CB7"/>
    <w:rsid w:val="5D61272D"/>
    <w:rsid w:val="5DC6972F"/>
    <w:rsid w:val="5FCC2BF3"/>
    <w:rsid w:val="5FE504D9"/>
    <w:rsid w:val="608DDC90"/>
    <w:rsid w:val="6176F7F6"/>
    <w:rsid w:val="6181EDFF"/>
    <w:rsid w:val="61EABC5D"/>
    <w:rsid w:val="6227AB7B"/>
    <w:rsid w:val="630A3457"/>
    <w:rsid w:val="6319CDE4"/>
    <w:rsid w:val="63886856"/>
    <w:rsid w:val="655297FA"/>
    <w:rsid w:val="656F6FEE"/>
    <w:rsid w:val="66091320"/>
    <w:rsid w:val="6646B401"/>
    <w:rsid w:val="66550E06"/>
    <w:rsid w:val="67137857"/>
    <w:rsid w:val="673BA26C"/>
    <w:rsid w:val="675BD7FC"/>
    <w:rsid w:val="67ECFF01"/>
    <w:rsid w:val="67ED3F07"/>
    <w:rsid w:val="687B7426"/>
    <w:rsid w:val="697E54C3"/>
    <w:rsid w:val="6B24DFC9"/>
    <w:rsid w:val="6C0B9D13"/>
    <w:rsid w:val="6CACE4A2"/>
    <w:rsid w:val="6CE6E90A"/>
    <w:rsid w:val="6D2A6D14"/>
    <w:rsid w:val="6EC98E6D"/>
    <w:rsid w:val="6EF0DD7D"/>
    <w:rsid w:val="6F106BFB"/>
    <w:rsid w:val="6FE24FBD"/>
    <w:rsid w:val="70AE973A"/>
    <w:rsid w:val="70C47DEC"/>
    <w:rsid w:val="7109CB02"/>
    <w:rsid w:val="721EC06C"/>
    <w:rsid w:val="748AE5D7"/>
    <w:rsid w:val="765CD7CB"/>
    <w:rsid w:val="76E36AED"/>
    <w:rsid w:val="77094000"/>
    <w:rsid w:val="79911F89"/>
    <w:rsid w:val="7A46DD57"/>
    <w:rsid w:val="7A692A69"/>
    <w:rsid w:val="7A8E56F1"/>
    <w:rsid w:val="7AF87F54"/>
    <w:rsid w:val="7B2F99CF"/>
    <w:rsid w:val="7B3B8C6D"/>
    <w:rsid w:val="7CA25681"/>
    <w:rsid w:val="7D691304"/>
    <w:rsid w:val="7DEC0AEB"/>
    <w:rsid w:val="7E9F7FE9"/>
    <w:rsid w:val="7EEC9962"/>
    <w:rsid w:val="7F19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AE5D7"/>
  <w15:chartTrackingRefBased/>
  <w15:docId w15:val="{AEF880C1-0865-4E86-8F35-B7A73DE2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B93EEF"/>
    <w:pPr>
      <w:spacing w:after="0" w:line="240" w:lineRule="auto"/>
    </w:pPr>
  </w:style>
  <w:style w:type="paragraph" w:styleId="NormaleWeb">
    <w:name w:val="Normal (Web)"/>
    <w:basedOn w:val="Normale"/>
    <w:uiPriority w:val="99"/>
    <w:unhideWhenUsed/>
    <w:rsid w:val="00310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8721BD"/>
  </w:style>
  <w:style w:type="character" w:customStyle="1" w:styleId="outlook-search-highlight">
    <w:name w:val="outlook-search-highlight"/>
    <w:basedOn w:val="Carpredefinitoparagrafo"/>
    <w:rsid w:val="008721BD"/>
  </w:style>
  <w:style w:type="paragraph" w:styleId="Intestazione">
    <w:name w:val="header"/>
    <w:basedOn w:val="Normale"/>
    <w:link w:val="IntestazioneCarattere"/>
    <w:uiPriority w:val="99"/>
    <w:unhideWhenUsed/>
    <w:rsid w:val="008721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21BD"/>
  </w:style>
  <w:style w:type="paragraph" w:styleId="Pidipagina">
    <w:name w:val="footer"/>
    <w:basedOn w:val="Normale"/>
    <w:link w:val="PidipaginaCarattere"/>
    <w:uiPriority w:val="99"/>
    <w:unhideWhenUsed/>
    <w:rsid w:val="008721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21BD"/>
  </w:style>
  <w:style w:type="character" w:styleId="Rimandocommento">
    <w:name w:val="annotation reference"/>
    <w:basedOn w:val="Carpredefinitoparagrafo"/>
    <w:uiPriority w:val="99"/>
    <w:semiHidden/>
    <w:unhideWhenUsed/>
    <w:rsid w:val="002961C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961C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961C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61C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61C6"/>
    <w:rPr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FF11FB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Times New Roman" w:eastAsia="Times New Roman" w:hAnsi="Times New Roman" w:cs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F11FB"/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e"/>
    <w:rsid w:val="001F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1F253A"/>
  </w:style>
  <w:style w:type="character" w:customStyle="1" w:styleId="eop">
    <w:name w:val="eop"/>
    <w:basedOn w:val="Carpredefinitoparagrafo"/>
    <w:rsid w:val="001F253A"/>
  </w:style>
  <w:style w:type="paragraph" w:styleId="Paragrafoelenco">
    <w:name w:val="List Paragraph"/>
    <w:basedOn w:val="Normale"/>
    <w:uiPriority w:val="34"/>
    <w:qFormat/>
    <w:rsid w:val="001F253A"/>
    <w:pPr>
      <w:spacing w:after="0" w:line="240" w:lineRule="auto"/>
      <w:ind w:left="720"/>
    </w:pPr>
    <w:rPr>
      <w:rFonts w:ascii="Calibri" w:hAnsi="Calibri" w:cs="Calibri"/>
      <w:lang w:eastAsia="it-IT"/>
      <w14:ligatures w14:val="standardContextual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6319B"/>
    <w:rPr>
      <w:color w:val="605E5C"/>
      <w:shd w:val="clear" w:color="auto" w:fill="E1DFDD"/>
    </w:rPr>
  </w:style>
  <w:style w:type="character" w:customStyle="1" w:styleId="scxw50149309">
    <w:name w:val="scxw50149309"/>
    <w:basedOn w:val="Carpredefinitoparagrafo"/>
    <w:rsid w:val="00FC3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1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3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6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2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1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5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1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9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0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8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2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4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6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4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0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6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9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6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0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8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3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9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ianluca.capaldo@wbd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driano.baioni@wbd.com" TargetMode="External"/><Relationship Id="rId17" Type="http://schemas.openxmlformats.org/officeDocument/2006/relationships/hyperlink" Target="tel:+39334653921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federico.sarri@icorporate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bditalia.com/" TargetMode="External"/><Relationship Id="rId5" Type="http://schemas.openxmlformats.org/officeDocument/2006/relationships/styles" Target="styles.xml"/><Relationship Id="rId15" Type="http://schemas.openxmlformats.org/officeDocument/2006/relationships/hyperlink" Target="tel:+39%20331%20678%200063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leonora.meneghelli@icorporat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F5DC7BDD18D642BB0CDE0BA548FAEB" ma:contentTypeVersion="19" ma:contentTypeDescription="Creare un nuovo documento." ma:contentTypeScope="" ma:versionID="75dfe48993f37ce52a1b9a53246aaf8c">
  <xsd:schema xmlns:xsd="http://www.w3.org/2001/XMLSchema" xmlns:xs="http://www.w3.org/2001/XMLSchema" xmlns:p="http://schemas.microsoft.com/office/2006/metadata/properties" xmlns:ns2="238250a5-9da5-4410-815a-221cc59b98a1" xmlns:ns3="0d80c13a-c693-424b-b7f5-0763aec1b2d0" targetNamespace="http://schemas.microsoft.com/office/2006/metadata/properties" ma:root="true" ma:fieldsID="cec34f5d93451ff30229738d9c804e01" ns2:_="" ns3:_="">
    <xsd:import namespace="238250a5-9da5-4410-815a-221cc59b98a1"/>
    <xsd:import namespace="0d80c13a-c693-424b-b7f5-0763aec1b2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Note" minOccurs="0"/>
                <xsd:element ref="ns2:Valid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250a5-9da5-4410-815a-221cc59b98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a21cab0-dc81-4b32-baea-d66f7c371f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21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Valido" ma:index="22" nillable="true" ma:displayName="Valido" ma:format="Dropdown" ma:internalName="Valido">
      <xsd:simpleType>
        <xsd:restriction base="dms:Choice">
          <xsd:enumeration value="Scelta 1"/>
          <xsd:enumeration value="Scelta 2"/>
          <xsd:enumeration value="Scelta 3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0c13a-c693-424b-b7f5-0763aec1b2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f5333a-ae76-4d91-be6e-b3ec942eaa14}" ma:internalName="TaxCatchAll" ma:showField="CatchAllData" ma:web="0d80c13a-c693-424b-b7f5-0763aec1b2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238250a5-9da5-4410-815a-221cc59b98a1" xsi:nil="true"/>
    <lcf76f155ced4ddcb4097134ff3c332f xmlns="238250a5-9da5-4410-815a-221cc59b98a1">
      <Terms xmlns="http://schemas.microsoft.com/office/infopath/2007/PartnerControls"/>
    </lcf76f155ced4ddcb4097134ff3c332f>
    <TaxCatchAll xmlns="0d80c13a-c693-424b-b7f5-0763aec1b2d0" xsi:nil="true"/>
    <Valido xmlns="238250a5-9da5-4410-815a-221cc59b98a1" xsi:nil="true"/>
  </documentManagement>
</p:properties>
</file>

<file path=customXml/itemProps1.xml><?xml version="1.0" encoding="utf-8"?>
<ds:datastoreItem xmlns:ds="http://schemas.openxmlformats.org/officeDocument/2006/customXml" ds:itemID="{7D3F7530-2268-4337-81F5-2E356BDC5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250a5-9da5-4410-815a-221cc59b98a1"/>
    <ds:schemaRef ds:uri="0d80c13a-c693-424b-b7f5-0763aec1b2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FA5836-9CDC-4701-8CB9-C431ACE18E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30F905-31F1-4762-B5B1-E522E9E6E05A}">
  <ds:schemaRefs>
    <ds:schemaRef ds:uri="http://schemas.microsoft.com/office/2006/metadata/properties"/>
    <ds:schemaRef ds:uri="http://schemas.microsoft.com/office/infopath/2007/PartnerControls"/>
    <ds:schemaRef ds:uri="238250a5-9da5-4410-815a-221cc59b98a1"/>
    <ds:schemaRef ds:uri="0d80c13a-c693-424b-b7f5-0763aec1b2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1099</Words>
  <Characters>6270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Graziani</dc:creator>
  <cp:keywords/>
  <dc:description/>
  <cp:lastModifiedBy>Andrea Tonon</cp:lastModifiedBy>
  <cp:revision>3</cp:revision>
  <dcterms:created xsi:type="dcterms:W3CDTF">2024-06-05T07:30:00Z</dcterms:created>
  <dcterms:modified xsi:type="dcterms:W3CDTF">2024-06-14T08:09:00Z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0x01010026F5DC7BDD18D642BB0CDE0BA548FAEB</vt:lpwstr>
  </property>
  <property fmtid="{D5CDD505-2E9C-101B-9397-08002B2CF9AE}" pid="3" name="MediaServiceImageTags">
    <vt:lpwstr/>
  </property>
</Properties>
</file>