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61" w:rsidRPr="000F129A" w:rsidRDefault="00DA5B62" w:rsidP="003C1061">
      <w:pPr>
        <w:autoSpaceDE w:val="0"/>
        <w:autoSpaceDN w:val="0"/>
        <w:adjustRightInd w:val="0"/>
        <w:spacing w:after="0"/>
        <w:ind w:left="6237"/>
        <w:rPr>
          <w:rFonts w:ascii="Tahoma" w:hAnsi="Tahoma" w:cs="Tahoma"/>
        </w:rPr>
      </w:pPr>
      <w:r w:rsidRPr="000F129A">
        <w:rPr>
          <w:rFonts w:ascii="Tahoma" w:hAnsi="Tahoma" w:cs="Tahoma"/>
        </w:rPr>
        <w:t>Al</w:t>
      </w:r>
      <w:r w:rsidR="003C1061" w:rsidRPr="000F129A">
        <w:rPr>
          <w:rFonts w:ascii="Tahoma" w:hAnsi="Tahoma" w:cs="Tahoma"/>
        </w:rPr>
        <w:t xml:space="preserve"> Signor Sindaco del </w:t>
      </w:r>
    </w:p>
    <w:p w:rsidR="00DA5B62" w:rsidRPr="000F129A" w:rsidRDefault="00DA5B62" w:rsidP="003C1061">
      <w:pPr>
        <w:autoSpaceDE w:val="0"/>
        <w:autoSpaceDN w:val="0"/>
        <w:adjustRightInd w:val="0"/>
        <w:spacing w:after="0"/>
        <w:ind w:left="6237"/>
        <w:rPr>
          <w:rFonts w:ascii="Tahoma" w:hAnsi="Tahoma" w:cs="Tahoma"/>
        </w:rPr>
      </w:pPr>
      <w:r w:rsidRPr="000F129A">
        <w:rPr>
          <w:rFonts w:ascii="Tahoma" w:hAnsi="Tahoma" w:cs="Tahoma"/>
        </w:rPr>
        <w:t>Comune di</w:t>
      </w:r>
      <w:r w:rsidR="003C1061" w:rsidRPr="000F129A">
        <w:rPr>
          <w:rFonts w:ascii="Tahoma" w:hAnsi="Tahoma" w:cs="Tahoma"/>
        </w:rPr>
        <w:t xml:space="preserve"> Jesolo</w:t>
      </w:r>
      <w:r w:rsidRPr="000F129A">
        <w:rPr>
          <w:rFonts w:ascii="Tahoma" w:hAnsi="Tahoma" w:cs="Tahoma"/>
        </w:rPr>
        <w:t xml:space="preserve"> </w:t>
      </w:r>
    </w:p>
    <w:p w:rsidR="00DA5B62" w:rsidRPr="003C1061" w:rsidRDefault="003C1061" w:rsidP="003C1061">
      <w:pPr>
        <w:autoSpaceDE w:val="0"/>
        <w:autoSpaceDN w:val="0"/>
        <w:adjustRightInd w:val="0"/>
        <w:spacing w:after="0"/>
        <w:ind w:left="6237"/>
        <w:rPr>
          <w:rFonts w:ascii="Tahoma" w:hAnsi="Tahoma" w:cs="Tahoma"/>
        </w:rPr>
      </w:pPr>
      <w:r w:rsidRPr="003C1061">
        <w:rPr>
          <w:rFonts w:ascii="Tahoma" w:hAnsi="Tahoma" w:cs="Tahoma"/>
        </w:rPr>
        <w:t>Via S. Antonio, 11</w:t>
      </w:r>
    </w:p>
    <w:p w:rsidR="00DA5B62" w:rsidRPr="003C1061" w:rsidRDefault="003C1061" w:rsidP="003C1061">
      <w:pPr>
        <w:autoSpaceDE w:val="0"/>
        <w:autoSpaceDN w:val="0"/>
        <w:adjustRightInd w:val="0"/>
        <w:spacing w:after="0"/>
        <w:ind w:left="6237"/>
        <w:rPr>
          <w:rFonts w:ascii="Tahoma" w:hAnsi="Tahoma" w:cs="Tahoma"/>
        </w:rPr>
      </w:pPr>
      <w:r w:rsidRPr="003C1061">
        <w:rPr>
          <w:rFonts w:ascii="Tahoma" w:hAnsi="Tahoma" w:cs="Tahoma"/>
        </w:rPr>
        <w:t>30016 JESOLO (VE)</w:t>
      </w:r>
    </w:p>
    <w:p w:rsidR="003C1061" w:rsidRPr="003C1061" w:rsidRDefault="003C1061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3C1061" w:rsidRPr="003C1061" w:rsidRDefault="003C1061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Default="00DA5B6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  <w:r w:rsidRPr="003C1061">
        <w:rPr>
          <w:rFonts w:ascii="Tahoma" w:hAnsi="Tahoma" w:cs="Tahoma"/>
        </w:rPr>
        <w:t>I</w:t>
      </w:r>
      <w:r w:rsidR="00984A3C">
        <w:rPr>
          <w:rFonts w:ascii="Tahoma" w:hAnsi="Tahoma" w:cs="Tahoma"/>
        </w:rPr>
        <w:t>l</w:t>
      </w:r>
      <w:r w:rsidRPr="003C1061">
        <w:rPr>
          <w:rFonts w:ascii="Tahoma" w:hAnsi="Tahoma" w:cs="Tahoma"/>
        </w:rPr>
        <w:t xml:space="preserve"> sottoscritto ................................................... , nato a ................................... il ...............................,</w:t>
      </w:r>
      <w:r w:rsidR="003C1061">
        <w:rPr>
          <w:rFonts w:ascii="Tahoma" w:hAnsi="Tahoma" w:cs="Tahoma"/>
        </w:rPr>
        <w:t xml:space="preserve"> </w:t>
      </w:r>
      <w:r w:rsidRPr="003C1061">
        <w:rPr>
          <w:rFonts w:ascii="Tahoma" w:hAnsi="Tahoma" w:cs="Tahoma"/>
        </w:rPr>
        <w:t xml:space="preserve">residente </w:t>
      </w:r>
      <w:r w:rsidR="00984A3C">
        <w:rPr>
          <w:rFonts w:ascii="Tahoma" w:hAnsi="Tahoma" w:cs="Tahoma"/>
        </w:rPr>
        <w:t>a</w:t>
      </w:r>
      <w:r w:rsidRPr="003C1061">
        <w:rPr>
          <w:rFonts w:ascii="Tahoma" w:hAnsi="Tahoma" w:cs="Tahoma"/>
        </w:rPr>
        <w:t xml:space="preserve"> .........................................................,</w:t>
      </w:r>
      <w:r w:rsidR="00984A3C">
        <w:rPr>
          <w:rFonts w:ascii="Tahoma" w:hAnsi="Tahoma" w:cs="Tahoma"/>
        </w:rPr>
        <w:t xml:space="preserve"> in</w:t>
      </w:r>
      <w:r w:rsidRPr="003C1061">
        <w:rPr>
          <w:rFonts w:ascii="Tahoma" w:hAnsi="Tahoma" w:cs="Tahoma"/>
        </w:rPr>
        <w:t xml:space="preserve"> Via ..........................................</w:t>
      </w:r>
      <w:r w:rsidR="00984A3C">
        <w:rPr>
          <w:rFonts w:ascii="Tahoma" w:hAnsi="Tahoma" w:cs="Tahoma"/>
        </w:rPr>
        <w:t>..........</w:t>
      </w:r>
      <w:r w:rsidR="00FD77D2">
        <w:rPr>
          <w:rFonts w:ascii="Tahoma" w:hAnsi="Tahoma" w:cs="Tahoma"/>
        </w:rPr>
        <w:t xml:space="preserve"> n. </w:t>
      </w:r>
      <w:r w:rsidR="00984A3C">
        <w:rPr>
          <w:rFonts w:ascii="Tahoma" w:hAnsi="Tahoma" w:cs="Tahoma"/>
        </w:rPr>
        <w:t xml:space="preserve">............... Codice Fiscale </w:t>
      </w:r>
      <w:proofErr w:type="spellStart"/>
      <w:r w:rsidR="00984A3C">
        <w:rPr>
          <w:rFonts w:ascii="Tahoma" w:hAnsi="Tahoma" w:cs="Tahoma"/>
        </w:rPr>
        <w:t>……………………………………</w:t>
      </w:r>
      <w:proofErr w:type="spellEnd"/>
      <w:r w:rsidR="00984A3C">
        <w:rPr>
          <w:rFonts w:ascii="Tahoma" w:hAnsi="Tahoma" w:cs="Tahoma"/>
        </w:rPr>
        <w:t xml:space="preserve"> </w:t>
      </w:r>
    </w:p>
    <w:p w:rsidR="00FD77D2" w:rsidRDefault="00FD77D2" w:rsidP="00FD77D2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>Tel/</w:t>
      </w:r>
      <w:proofErr w:type="spellStart"/>
      <w:r>
        <w:rPr>
          <w:rFonts w:ascii="Tahoma" w:hAnsi="Tahoma" w:cs="Tahoma"/>
        </w:rPr>
        <w:t>Cell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……………………………………</w:t>
      </w:r>
      <w:proofErr w:type="spellEnd"/>
      <w:r>
        <w:rPr>
          <w:rFonts w:ascii="Tahoma" w:hAnsi="Tahoma" w:cs="Tahoma"/>
        </w:rPr>
        <w:t xml:space="preserve"> e-mail/Pec </w:t>
      </w:r>
      <w:proofErr w:type="spellStart"/>
      <w:r>
        <w:rPr>
          <w:rFonts w:ascii="Tahoma" w:hAnsi="Tahoma" w:cs="Tahoma"/>
        </w:rPr>
        <w:t>……………………………………………</w:t>
      </w:r>
      <w:proofErr w:type="spellEnd"/>
    </w:p>
    <w:p w:rsidR="00FD77D2" w:rsidRPr="00B63CE6" w:rsidRDefault="00FD77D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22"/>
        </w:rPr>
      </w:pPr>
    </w:p>
    <w:p w:rsidR="00984A3C" w:rsidRPr="00B63CE6" w:rsidRDefault="00984A3C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22"/>
        </w:rPr>
      </w:pPr>
    </w:p>
    <w:p w:rsidR="00DA5B62" w:rsidRPr="000F129A" w:rsidRDefault="00DA5B62" w:rsidP="003C1061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Cs/>
        </w:rPr>
      </w:pPr>
      <w:r w:rsidRPr="000F129A">
        <w:rPr>
          <w:rFonts w:ascii="Tahoma" w:hAnsi="Tahoma" w:cs="Tahoma"/>
          <w:bCs/>
        </w:rPr>
        <w:t>PROPON</w:t>
      </w:r>
      <w:r w:rsidR="00984A3C" w:rsidRPr="000F129A">
        <w:rPr>
          <w:rFonts w:ascii="Tahoma" w:hAnsi="Tahoma" w:cs="Tahoma"/>
          <w:bCs/>
        </w:rPr>
        <w:t>E</w:t>
      </w:r>
      <w:r w:rsidRPr="000F129A">
        <w:rPr>
          <w:rFonts w:ascii="Tahoma" w:hAnsi="Tahoma" w:cs="Tahoma"/>
          <w:bCs/>
        </w:rPr>
        <w:t xml:space="preserve"> LA </w:t>
      </w:r>
      <w:r w:rsidR="00984A3C" w:rsidRPr="000F129A">
        <w:rPr>
          <w:rFonts w:ascii="Tahoma" w:hAnsi="Tahoma" w:cs="Tahoma"/>
          <w:bCs/>
        </w:rPr>
        <w:t>PROPRIA</w:t>
      </w:r>
      <w:r w:rsidRPr="000F129A">
        <w:rPr>
          <w:rFonts w:ascii="Tahoma" w:hAnsi="Tahoma" w:cs="Tahoma"/>
          <w:bCs/>
        </w:rPr>
        <w:t xml:space="preserve"> CANDIDATURA</w:t>
      </w:r>
    </w:p>
    <w:p w:rsidR="00984A3C" w:rsidRPr="003C1061" w:rsidRDefault="00984A3C" w:rsidP="003C1061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/>
          <w:bCs/>
        </w:rPr>
      </w:pPr>
    </w:p>
    <w:p w:rsidR="00FD77D2" w:rsidRPr="00266F96" w:rsidRDefault="00FD77D2" w:rsidP="00FD77D2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i/>
          <w:iCs/>
          <w:sz w:val="22"/>
        </w:rPr>
      </w:pPr>
      <w:r w:rsidRPr="00827709">
        <w:rPr>
          <w:rFonts w:ascii="Tahoma" w:hAnsi="Tahoma" w:cs="Tahoma"/>
        </w:rPr>
        <w:t>quale rappresentante dell’Amministrazione Comunale di Jesolo in seno al</w:t>
      </w:r>
      <w:r w:rsidRPr="003C1061">
        <w:rPr>
          <w:rFonts w:ascii="Tahoma" w:hAnsi="Tahoma" w:cs="Tahoma"/>
        </w:rPr>
        <w:t xml:space="preserve"> </w:t>
      </w:r>
      <w:r w:rsidRPr="00FD77D2">
        <w:rPr>
          <w:rFonts w:ascii="Tahoma" w:hAnsi="Tahoma" w:cs="Tahoma"/>
          <w:b/>
        </w:rPr>
        <w:t>Consiglio di Amministrazione</w:t>
      </w:r>
      <w:r>
        <w:rPr>
          <w:rFonts w:ascii="Tahoma" w:hAnsi="Tahoma" w:cs="Tahoma"/>
        </w:rPr>
        <w:t xml:space="preserve"> </w:t>
      </w:r>
      <w:r w:rsidRPr="00827709">
        <w:rPr>
          <w:rFonts w:ascii="Tahoma" w:hAnsi="Tahoma" w:cs="Tahoma"/>
        </w:rPr>
        <w:t>dell</w:t>
      </w:r>
      <w:r>
        <w:rPr>
          <w:rFonts w:ascii="Tahoma" w:hAnsi="Tahoma" w:cs="Tahoma"/>
        </w:rPr>
        <w:t>e seguenti società</w:t>
      </w:r>
      <w:r w:rsidRPr="003C106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– oppure in seno all’Assemblea Generale - </w:t>
      </w:r>
      <w:r w:rsidRPr="00266F96">
        <w:rPr>
          <w:rFonts w:ascii="Tahoma" w:hAnsi="Tahoma" w:cs="Tahoma"/>
          <w:i/>
          <w:iCs/>
          <w:sz w:val="22"/>
        </w:rPr>
        <w:t>(</w:t>
      </w:r>
      <w:r w:rsidR="00ED652D" w:rsidRPr="00266F96">
        <w:rPr>
          <w:rFonts w:ascii="Tahoma" w:hAnsi="Tahoma" w:cs="Tahoma"/>
          <w:i/>
          <w:iCs/>
          <w:sz w:val="22"/>
        </w:rPr>
        <w:t>barrare la/le casella/e</w:t>
      </w:r>
      <w:r w:rsidRPr="00266F96">
        <w:rPr>
          <w:rFonts w:ascii="Tahoma" w:hAnsi="Tahoma" w:cs="Tahoma"/>
          <w:i/>
          <w:iCs/>
          <w:sz w:val="22"/>
        </w:rPr>
        <w:t xml:space="preserve"> </w:t>
      </w:r>
      <w:r w:rsidR="00ED652D" w:rsidRPr="00266F96">
        <w:rPr>
          <w:rFonts w:ascii="Tahoma" w:hAnsi="Tahoma" w:cs="Tahoma"/>
          <w:i/>
          <w:iCs/>
          <w:sz w:val="22"/>
        </w:rPr>
        <w:t>del</w:t>
      </w:r>
      <w:r w:rsidRPr="00266F96">
        <w:rPr>
          <w:rFonts w:ascii="Tahoma" w:hAnsi="Tahoma" w:cs="Tahoma"/>
          <w:i/>
          <w:iCs/>
          <w:sz w:val="22"/>
        </w:rPr>
        <w:t>la</w:t>
      </w:r>
      <w:r w:rsidR="00ED652D" w:rsidRPr="00266F96">
        <w:rPr>
          <w:rFonts w:ascii="Tahoma" w:hAnsi="Tahoma" w:cs="Tahoma"/>
          <w:i/>
          <w:iCs/>
          <w:sz w:val="22"/>
        </w:rPr>
        <w:t>/e</w:t>
      </w:r>
      <w:r w:rsidRPr="00266F96">
        <w:rPr>
          <w:rFonts w:ascii="Tahoma" w:hAnsi="Tahoma" w:cs="Tahoma"/>
          <w:i/>
          <w:iCs/>
          <w:sz w:val="22"/>
        </w:rPr>
        <w:t xml:space="preserve"> Società per le</w:t>
      </w:r>
      <w:r w:rsidRPr="00266F96">
        <w:rPr>
          <w:rFonts w:ascii="Tahoma" w:hAnsi="Tahoma" w:cs="Tahoma"/>
          <w:sz w:val="22"/>
        </w:rPr>
        <w:t xml:space="preserve"> </w:t>
      </w:r>
      <w:r w:rsidRPr="00266F96">
        <w:rPr>
          <w:rFonts w:ascii="Tahoma" w:hAnsi="Tahoma" w:cs="Tahoma"/>
          <w:i/>
          <w:iCs/>
          <w:sz w:val="22"/>
        </w:rPr>
        <w:t>quali si propone la candidatura):</w:t>
      </w:r>
    </w:p>
    <w:p w:rsidR="00FD77D2" w:rsidRDefault="00FD77D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Pr="00ED652D" w:rsidRDefault="00ED652D" w:rsidP="00ED652D">
      <w:pPr>
        <w:autoSpaceDE w:val="0"/>
        <w:autoSpaceDN w:val="0"/>
        <w:adjustRightInd w:val="0"/>
        <w:spacing w:after="120"/>
        <w:ind w:left="357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pict>
          <v:rect id="_x0000_s1028" style="position:absolute;left:0;text-align:left;margin-left:2.55pt;margin-top:1.45pt;width:12pt;height:12.75pt;z-index:251658240" fillcolor="#f2f2f2 [3052]" strokeweight="1.5pt"/>
        </w:pict>
      </w:r>
      <w:r>
        <w:rPr>
          <w:rFonts w:ascii="Tahoma" w:hAnsi="Tahoma" w:cs="Tahoma"/>
        </w:rPr>
        <w:t>Consiglio di Amministrazione Jesolo Patrimonio S.r.l.</w:t>
      </w:r>
    </w:p>
    <w:p w:rsidR="00DA5B62" w:rsidRPr="00ED652D" w:rsidRDefault="00ED652D" w:rsidP="00ED652D">
      <w:pPr>
        <w:autoSpaceDE w:val="0"/>
        <w:autoSpaceDN w:val="0"/>
        <w:adjustRightInd w:val="0"/>
        <w:spacing w:after="120"/>
        <w:ind w:left="357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pict>
          <v:rect id="_x0000_s1029" style="position:absolute;left:0;text-align:left;margin-left:2.55pt;margin-top:.45pt;width:12pt;height:12.75pt;z-index:251659264" fillcolor="#f2f2f2 [3052]" strokeweight="1.5pt"/>
        </w:pict>
      </w:r>
      <w:r>
        <w:rPr>
          <w:rFonts w:ascii="Tahoma" w:hAnsi="Tahoma" w:cs="Tahoma"/>
        </w:rPr>
        <w:t>Consiglio di Amministrazione Jtaca S.r.l.</w:t>
      </w:r>
    </w:p>
    <w:p w:rsidR="006F3ABC" w:rsidRDefault="00ED652D" w:rsidP="00ED652D">
      <w:pPr>
        <w:autoSpaceDE w:val="0"/>
        <w:autoSpaceDN w:val="0"/>
        <w:adjustRightInd w:val="0"/>
        <w:spacing w:after="120"/>
        <w:ind w:left="357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pict>
          <v:rect id="_x0000_s1030" style="position:absolute;left:0;text-align:left;margin-left:2.55pt;margin-top:3.2pt;width:12pt;height:12.75pt;z-index:251660288" fillcolor="#f2f2f2 [3052]" strokeweight="1.5pt"/>
        </w:pict>
      </w:r>
      <w:r>
        <w:rPr>
          <w:rFonts w:ascii="Tahoma" w:hAnsi="Tahoma" w:cs="Tahoma"/>
        </w:rPr>
        <w:t xml:space="preserve">Consiglio di Amministrazione Jesolo Turismo </w:t>
      </w:r>
      <w:proofErr w:type="spellStart"/>
      <w:r>
        <w:rPr>
          <w:rFonts w:ascii="Tahoma" w:hAnsi="Tahoma" w:cs="Tahoma"/>
        </w:rPr>
        <w:t>S.p.a.</w:t>
      </w:r>
      <w:proofErr w:type="spellEnd"/>
    </w:p>
    <w:p w:rsidR="00ED652D" w:rsidRPr="00ED652D" w:rsidRDefault="00ED652D" w:rsidP="00ED652D">
      <w:pPr>
        <w:autoSpaceDE w:val="0"/>
        <w:autoSpaceDN w:val="0"/>
        <w:adjustRightInd w:val="0"/>
        <w:spacing w:after="120"/>
        <w:ind w:left="357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pict>
          <v:rect id="_x0000_s1031" style="position:absolute;left:0;text-align:left;margin-left:2.55pt;margin-top:1.5pt;width:12pt;height:12.75pt;z-index:251661312" fillcolor="#f2f2f2 [3052]" strokeweight="1.5pt"/>
        </w:pict>
      </w:r>
      <w:r>
        <w:rPr>
          <w:rFonts w:ascii="Tahoma" w:hAnsi="Tahoma" w:cs="Tahoma"/>
        </w:rPr>
        <w:t>Assemblea Generale Consorzio BIM</w:t>
      </w:r>
    </w:p>
    <w:p w:rsidR="00984A3C" w:rsidRPr="003C1061" w:rsidRDefault="00984A3C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Default="00DA5B6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  <w:r w:rsidRPr="003C1061">
        <w:rPr>
          <w:rFonts w:ascii="Tahoma" w:hAnsi="Tahoma" w:cs="Tahoma"/>
        </w:rPr>
        <w:t>A tal fine,</w:t>
      </w:r>
      <w:r w:rsidR="00984A3C">
        <w:rPr>
          <w:rFonts w:ascii="Tahoma" w:hAnsi="Tahoma" w:cs="Tahoma"/>
        </w:rPr>
        <w:t xml:space="preserve"> sotto la propria personale responsabilità e consapevole delle sanzioni penali previste dall’a</w:t>
      </w:r>
      <w:r w:rsidRPr="003C1061">
        <w:rPr>
          <w:rFonts w:ascii="Tahoma" w:hAnsi="Tahoma" w:cs="Tahoma"/>
        </w:rPr>
        <w:t>rt. 7</w:t>
      </w:r>
      <w:r w:rsidR="00BD510D">
        <w:rPr>
          <w:rFonts w:ascii="Tahoma" w:hAnsi="Tahoma" w:cs="Tahoma"/>
        </w:rPr>
        <w:t>6</w:t>
      </w:r>
      <w:r w:rsidR="003C1061">
        <w:rPr>
          <w:rFonts w:ascii="Tahoma" w:hAnsi="Tahoma" w:cs="Tahoma"/>
        </w:rPr>
        <w:t xml:space="preserve"> </w:t>
      </w:r>
      <w:r w:rsidR="00984A3C">
        <w:rPr>
          <w:rFonts w:ascii="Tahoma" w:hAnsi="Tahoma" w:cs="Tahoma"/>
        </w:rPr>
        <w:t xml:space="preserve">del </w:t>
      </w:r>
      <w:r w:rsidRPr="003C1061">
        <w:rPr>
          <w:rFonts w:ascii="Tahoma" w:hAnsi="Tahoma" w:cs="Tahoma"/>
        </w:rPr>
        <w:t>D.P.R. n. 445</w:t>
      </w:r>
      <w:r w:rsidR="00984A3C">
        <w:rPr>
          <w:rFonts w:ascii="Tahoma" w:hAnsi="Tahoma" w:cs="Tahoma"/>
        </w:rPr>
        <w:t xml:space="preserve"> del 28 dicembre 2000 per le ipotesi di falsità in atti e dichiarazioni mendaci</w:t>
      </w:r>
      <w:r w:rsidR="00BD510D">
        <w:rPr>
          <w:rFonts w:ascii="Tahoma" w:hAnsi="Tahoma" w:cs="Tahoma"/>
        </w:rPr>
        <w:t>,</w:t>
      </w:r>
    </w:p>
    <w:p w:rsidR="00984A3C" w:rsidRPr="003C1061" w:rsidRDefault="00984A3C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Pr="000F129A" w:rsidRDefault="00984A3C" w:rsidP="00984A3C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Cs/>
        </w:rPr>
      </w:pPr>
      <w:r w:rsidRPr="000F129A">
        <w:rPr>
          <w:rFonts w:ascii="Tahoma" w:hAnsi="Tahoma" w:cs="Tahoma"/>
          <w:bCs/>
        </w:rPr>
        <w:t>DICHIARA</w:t>
      </w:r>
    </w:p>
    <w:p w:rsidR="00475E4D" w:rsidRDefault="00475E4D" w:rsidP="00984A3C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/>
          <w:bCs/>
        </w:rPr>
      </w:pPr>
    </w:p>
    <w:p w:rsidR="00475E4D" w:rsidRDefault="00475E4D" w:rsidP="0071078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 xml:space="preserve">di essere cittadino </w:t>
      </w:r>
      <w:proofErr w:type="spellStart"/>
      <w:r w:rsidR="00ED652D">
        <w:rPr>
          <w:rFonts w:ascii="Tahoma" w:hAnsi="Tahoma" w:cs="Tahoma"/>
          <w:bCs/>
        </w:rPr>
        <w:t>………………………………………………</w:t>
      </w:r>
      <w:proofErr w:type="spellEnd"/>
      <w:r w:rsidRPr="00475E4D">
        <w:rPr>
          <w:rFonts w:ascii="Tahoma" w:hAnsi="Tahoma" w:cs="Tahoma"/>
          <w:bCs/>
        </w:rPr>
        <w:t>;</w:t>
      </w:r>
    </w:p>
    <w:p w:rsidR="00475E4D" w:rsidRDefault="00475E4D" w:rsidP="0071078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 xml:space="preserve">di essere in possesso dei requisiti di </w:t>
      </w:r>
      <w:proofErr w:type="spellStart"/>
      <w:r w:rsidRPr="00475E4D">
        <w:rPr>
          <w:rFonts w:ascii="Tahoma" w:hAnsi="Tahoma" w:cs="Tahoma"/>
          <w:bCs/>
        </w:rPr>
        <w:t>candidabilità</w:t>
      </w:r>
      <w:proofErr w:type="spellEnd"/>
      <w:r w:rsidRPr="00475E4D">
        <w:rPr>
          <w:rFonts w:ascii="Tahoma" w:hAnsi="Tahoma" w:cs="Tahoma"/>
          <w:bCs/>
        </w:rPr>
        <w:t>, eleggibilità e compatibilità alla carica di consigliere comunale;</w:t>
      </w:r>
    </w:p>
    <w:p w:rsidR="00475E4D" w:rsidRDefault="00475E4D" w:rsidP="0071078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>di non trovarsi in alcuna delle cause di incompatibilità e di esclusione previste dal bando e dalla normativa vigente;</w:t>
      </w:r>
    </w:p>
    <w:p w:rsidR="00475E4D" w:rsidRPr="00475E4D" w:rsidRDefault="00475E4D" w:rsidP="0071078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 xml:space="preserve">di aver preso visione </w:t>
      </w:r>
      <w:r w:rsidR="00FD77D2">
        <w:rPr>
          <w:rFonts w:ascii="Tahoma" w:hAnsi="Tahoma" w:cs="Tahoma"/>
          <w:bCs/>
        </w:rPr>
        <w:t xml:space="preserve">degli statuti degli organismi partecipati, </w:t>
      </w:r>
      <w:r w:rsidRPr="00475E4D">
        <w:rPr>
          <w:rFonts w:ascii="Tahoma" w:hAnsi="Tahoma" w:cs="Tahoma"/>
          <w:bCs/>
        </w:rPr>
        <w:t>degli indirizzi per la nomina, designazione e revoca dei rappresentanti del Comune presso Enti, Aziende ed Istituzioni deliberati con atto del Consiglio Comunale n. 31 dell’8 giugno 2012</w:t>
      </w:r>
      <w:r w:rsidR="00FD77D2">
        <w:rPr>
          <w:rFonts w:ascii="Tahoma" w:hAnsi="Tahoma" w:cs="Tahoma"/>
          <w:bCs/>
        </w:rPr>
        <w:t>, nonché del Regolamento comunale per il governo del gruppo pubblico locale approvato con deliberazione consiliare n. 167/2007</w:t>
      </w:r>
      <w:r w:rsidRPr="00475E4D">
        <w:rPr>
          <w:rFonts w:ascii="Tahoma" w:hAnsi="Tahoma" w:cs="Tahoma"/>
          <w:bCs/>
        </w:rPr>
        <w:t>;</w:t>
      </w:r>
    </w:p>
    <w:p w:rsidR="00475E4D" w:rsidRPr="00475E4D" w:rsidRDefault="00475E4D" w:rsidP="0071078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>di autorizzare la comunicazione e il trattamento dei</w:t>
      </w:r>
      <w:r w:rsidR="006F3ABC">
        <w:rPr>
          <w:rFonts w:ascii="Tahoma" w:hAnsi="Tahoma" w:cs="Tahoma"/>
          <w:bCs/>
        </w:rPr>
        <w:t xml:space="preserve"> dati personali ai sensi del </w:t>
      </w:r>
      <w:proofErr w:type="spellStart"/>
      <w:r w:rsidR="006F3ABC">
        <w:rPr>
          <w:rFonts w:ascii="Tahoma" w:hAnsi="Tahoma" w:cs="Tahoma"/>
          <w:bCs/>
        </w:rPr>
        <w:t>D.</w:t>
      </w:r>
      <w:r w:rsidRPr="00475E4D">
        <w:rPr>
          <w:rFonts w:ascii="Tahoma" w:hAnsi="Tahoma" w:cs="Tahoma"/>
          <w:bCs/>
        </w:rPr>
        <w:t>Lgs.</w:t>
      </w:r>
      <w:proofErr w:type="spellEnd"/>
      <w:r w:rsidRPr="00475E4D">
        <w:rPr>
          <w:rFonts w:ascii="Tahoma" w:hAnsi="Tahoma" w:cs="Tahoma"/>
          <w:bCs/>
        </w:rPr>
        <w:t xml:space="preserve"> 30.6.2003 n. 196.</w:t>
      </w:r>
    </w:p>
    <w:p w:rsidR="00475E4D" w:rsidRPr="00475E4D" w:rsidRDefault="00475E4D" w:rsidP="00710783">
      <w:pPr>
        <w:autoSpaceDE w:val="0"/>
        <w:autoSpaceDN w:val="0"/>
        <w:adjustRightInd w:val="0"/>
        <w:spacing w:after="0" w:line="360" w:lineRule="auto"/>
        <w:ind w:left="0"/>
        <w:rPr>
          <w:rFonts w:ascii="Tahoma" w:hAnsi="Tahoma" w:cs="Tahoma"/>
          <w:bCs/>
        </w:rPr>
      </w:pPr>
    </w:p>
    <w:p w:rsidR="00BD510D" w:rsidRDefault="00BD510D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  <w:r w:rsidRPr="003C1061">
        <w:rPr>
          <w:rFonts w:ascii="Tahoma" w:hAnsi="Tahoma" w:cs="Tahoma"/>
        </w:rPr>
        <w:t>Data ________</w:t>
      </w:r>
      <w:r w:rsidRPr="00BD51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C1061">
        <w:rPr>
          <w:rFonts w:ascii="Tahoma" w:hAnsi="Tahoma" w:cs="Tahoma"/>
        </w:rPr>
        <w:t>Fir</w:t>
      </w:r>
      <w:r w:rsidR="006F3ABC">
        <w:rPr>
          <w:rFonts w:ascii="Tahoma" w:hAnsi="Tahoma" w:cs="Tahoma"/>
        </w:rPr>
        <w:t>m</w:t>
      </w:r>
      <w:r w:rsidRPr="003C1061">
        <w:rPr>
          <w:rFonts w:ascii="Tahoma" w:hAnsi="Tahoma" w:cs="Tahoma"/>
        </w:rPr>
        <w:t>a ___</w:t>
      </w:r>
      <w:r>
        <w:rPr>
          <w:rFonts w:ascii="Tahoma" w:hAnsi="Tahoma" w:cs="Tahoma"/>
        </w:rPr>
        <w:t>_______</w:t>
      </w:r>
      <w:r w:rsidRPr="003C1061">
        <w:rPr>
          <w:rFonts w:ascii="Tahoma" w:hAnsi="Tahoma" w:cs="Tahoma"/>
        </w:rPr>
        <w:t>_________</w:t>
      </w:r>
    </w:p>
    <w:p w:rsidR="00BD510D" w:rsidRDefault="00BD510D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Pr="00BD510D" w:rsidRDefault="00DA5B6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22"/>
          <w:szCs w:val="22"/>
        </w:rPr>
      </w:pPr>
      <w:r w:rsidRPr="00BD510D">
        <w:rPr>
          <w:rFonts w:ascii="Tahoma" w:hAnsi="Tahoma" w:cs="Tahoma"/>
          <w:sz w:val="22"/>
          <w:szCs w:val="22"/>
        </w:rPr>
        <w:t>Alleg</w:t>
      </w:r>
      <w:r w:rsidR="00475E4D" w:rsidRPr="00BD510D">
        <w:rPr>
          <w:rFonts w:ascii="Tahoma" w:hAnsi="Tahoma" w:cs="Tahoma"/>
          <w:sz w:val="22"/>
          <w:szCs w:val="22"/>
        </w:rPr>
        <w:t>a</w:t>
      </w:r>
      <w:r w:rsidRPr="00BD510D">
        <w:rPr>
          <w:rFonts w:ascii="Tahoma" w:hAnsi="Tahoma" w:cs="Tahoma"/>
          <w:sz w:val="22"/>
          <w:szCs w:val="22"/>
        </w:rPr>
        <w:t>:</w:t>
      </w:r>
    </w:p>
    <w:p w:rsidR="00DA5B62" w:rsidRPr="00BD510D" w:rsidRDefault="00DA5B6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22"/>
          <w:szCs w:val="22"/>
        </w:rPr>
      </w:pPr>
      <w:r w:rsidRPr="00BD510D">
        <w:rPr>
          <w:rFonts w:ascii="Tahoma" w:hAnsi="Tahoma" w:cs="Tahoma"/>
          <w:sz w:val="22"/>
          <w:szCs w:val="22"/>
        </w:rPr>
        <w:t>- Curriculum vitae</w:t>
      </w:r>
    </w:p>
    <w:p w:rsidR="00F122AB" w:rsidRPr="00BD510D" w:rsidRDefault="00DA5B62" w:rsidP="00475E4D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22"/>
          <w:szCs w:val="22"/>
        </w:rPr>
      </w:pPr>
      <w:r w:rsidRPr="00BD510D">
        <w:rPr>
          <w:rFonts w:ascii="Tahoma" w:hAnsi="Tahoma" w:cs="Tahoma"/>
          <w:sz w:val="22"/>
          <w:szCs w:val="22"/>
        </w:rPr>
        <w:t>- Fotocopia del documento di identità</w:t>
      </w:r>
      <w:r w:rsidR="00475E4D" w:rsidRPr="00BD510D">
        <w:rPr>
          <w:rFonts w:ascii="Tahoma" w:hAnsi="Tahoma" w:cs="Tahoma"/>
          <w:sz w:val="22"/>
          <w:szCs w:val="22"/>
        </w:rPr>
        <w:tab/>
      </w:r>
    </w:p>
    <w:sectPr w:rsidR="00F122AB" w:rsidRPr="00BD510D" w:rsidSect="00F12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6D6"/>
    <w:multiLevelType w:val="hybridMultilevel"/>
    <w:tmpl w:val="F0F0B65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8D15D5"/>
    <w:multiLevelType w:val="hybridMultilevel"/>
    <w:tmpl w:val="8A543A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5B62"/>
    <w:rsid w:val="000F129A"/>
    <w:rsid w:val="00266F96"/>
    <w:rsid w:val="00312BAB"/>
    <w:rsid w:val="00365188"/>
    <w:rsid w:val="003C1061"/>
    <w:rsid w:val="00403D42"/>
    <w:rsid w:val="00423DBD"/>
    <w:rsid w:val="00475E4D"/>
    <w:rsid w:val="004977A6"/>
    <w:rsid w:val="006F3ABC"/>
    <w:rsid w:val="00710783"/>
    <w:rsid w:val="008B14B6"/>
    <w:rsid w:val="00963024"/>
    <w:rsid w:val="00984A3C"/>
    <w:rsid w:val="009F5592"/>
    <w:rsid w:val="00B63CE6"/>
    <w:rsid w:val="00BD510D"/>
    <w:rsid w:val="00D1377E"/>
    <w:rsid w:val="00DA5B62"/>
    <w:rsid w:val="00ED652D"/>
    <w:rsid w:val="00F122AB"/>
    <w:rsid w:val="00FD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salbar</dc:creator>
  <cp:lastModifiedBy>gazmar</cp:lastModifiedBy>
  <cp:revision>7</cp:revision>
  <cp:lastPrinted>2012-06-14T13:44:00Z</cp:lastPrinted>
  <dcterms:created xsi:type="dcterms:W3CDTF">2012-06-12T10:45:00Z</dcterms:created>
  <dcterms:modified xsi:type="dcterms:W3CDTF">2012-06-18T14:29:00Z</dcterms:modified>
</cp:coreProperties>
</file>