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49" w:rsidRPr="00B764C4" w:rsidRDefault="00504749">
      <w:pPr>
        <w:pStyle w:val="Titolo2"/>
        <w:spacing w:line="280" w:lineRule="atLeast"/>
        <w:jc w:val="right"/>
        <w:rPr>
          <w:sz w:val="22"/>
          <w:szCs w:val="22"/>
        </w:rPr>
      </w:pPr>
      <w:bookmarkStart w:id="0" w:name="_GoBack"/>
      <w:bookmarkEnd w:id="0"/>
      <w:r w:rsidRPr="00B764C4">
        <w:rPr>
          <w:sz w:val="22"/>
          <w:szCs w:val="22"/>
        </w:rPr>
        <w:t>ALLEGATO A)</w:t>
      </w:r>
    </w:p>
    <w:p w:rsidR="00504749" w:rsidRPr="00B764C4" w:rsidRDefault="00504749" w:rsidP="000E6D2E">
      <w:pPr>
        <w:tabs>
          <w:tab w:val="left" w:pos="930"/>
        </w:tabs>
        <w:spacing w:line="280" w:lineRule="atLeast"/>
        <w:rPr>
          <w:sz w:val="22"/>
          <w:szCs w:val="22"/>
        </w:rPr>
      </w:pPr>
      <w:r w:rsidRPr="00B764C4">
        <w:rPr>
          <w:sz w:val="22"/>
          <w:szCs w:val="22"/>
        </w:rPr>
        <w:tab/>
      </w:r>
    </w:p>
    <w:p w:rsidR="00504749" w:rsidRPr="00B764C4" w:rsidRDefault="00504749">
      <w:pPr>
        <w:pStyle w:val="Titolo8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B764C4">
        <w:rPr>
          <w:rFonts w:ascii="Times New Roman" w:hAnsi="Times New Roman" w:cs="Times New Roman"/>
          <w:sz w:val="22"/>
          <w:szCs w:val="22"/>
        </w:rPr>
        <w:t>ATTESTAZIONE DI ESENZIONE</w:t>
      </w:r>
    </w:p>
    <w:p w:rsidR="00504749" w:rsidRPr="00B764C4" w:rsidRDefault="00504749">
      <w:pPr>
        <w:spacing w:line="240" w:lineRule="atLeast"/>
        <w:jc w:val="center"/>
        <w:rPr>
          <w:sz w:val="22"/>
          <w:szCs w:val="22"/>
        </w:rPr>
      </w:pPr>
      <w:r w:rsidRPr="00B764C4">
        <w:rPr>
          <w:sz w:val="22"/>
          <w:szCs w:val="22"/>
        </w:rPr>
        <w:t xml:space="preserve">dalla ritenuta 4% prevista dall’art. 28, secondo comma, </w:t>
      </w:r>
      <w:proofErr w:type="spellStart"/>
      <w:r w:rsidRPr="00B764C4">
        <w:rPr>
          <w:sz w:val="22"/>
          <w:szCs w:val="22"/>
        </w:rPr>
        <w:t>Dpr</w:t>
      </w:r>
      <w:proofErr w:type="spellEnd"/>
      <w:r w:rsidRPr="00B764C4">
        <w:rPr>
          <w:sz w:val="22"/>
          <w:szCs w:val="22"/>
        </w:rPr>
        <w:t>. 600/73</w:t>
      </w:r>
    </w:p>
    <w:p w:rsidR="00504749" w:rsidRPr="00B764C4" w:rsidRDefault="00504749">
      <w:pPr>
        <w:spacing w:line="240" w:lineRule="atLeast"/>
        <w:rPr>
          <w:sz w:val="22"/>
          <w:szCs w:val="22"/>
        </w:rPr>
      </w:pPr>
    </w:p>
    <w:p w:rsidR="00504749" w:rsidRPr="00B764C4" w:rsidRDefault="00504749">
      <w:pPr>
        <w:pStyle w:val="Corpotesto"/>
        <w:spacing w:line="240" w:lineRule="atLeast"/>
        <w:rPr>
          <w:rFonts w:ascii="Times New Roman" w:hAnsi="Times New Roman"/>
          <w:sz w:val="22"/>
          <w:szCs w:val="22"/>
        </w:rPr>
      </w:pPr>
    </w:p>
    <w:p w:rsidR="00504749" w:rsidRPr="00B764C4" w:rsidRDefault="00504749" w:rsidP="000E6D2E">
      <w:pPr>
        <w:pStyle w:val="Corpotesto"/>
        <w:spacing w:line="480" w:lineRule="auto"/>
        <w:jc w:val="left"/>
        <w:rPr>
          <w:rFonts w:ascii="Times New Roman" w:hAnsi="Times New Roman"/>
          <w:sz w:val="22"/>
          <w:szCs w:val="22"/>
        </w:rPr>
      </w:pPr>
      <w:r w:rsidRPr="00B764C4">
        <w:rPr>
          <w:rFonts w:ascii="Times New Roman" w:hAnsi="Times New Roman"/>
          <w:sz w:val="22"/>
          <w:szCs w:val="22"/>
        </w:rPr>
        <w:t>Lo/a scrivente sig. _________________________</w:t>
      </w:r>
      <w:r w:rsidR="000E6D2E" w:rsidRPr="00B764C4">
        <w:rPr>
          <w:rFonts w:ascii="Times New Roman" w:hAnsi="Times New Roman"/>
          <w:sz w:val="22"/>
          <w:szCs w:val="22"/>
        </w:rPr>
        <w:t>____________</w:t>
      </w:r>
      <w:r w:rsidRPr="00B764C4">
        <w:rPr>
          <w:rFonts w:ascii="Times New Roman" w:hAnsi="Times New Roman"/>
          <w:sz w:val="22"/>
          <w:szCs w:val="22"/>
        </w:rPr>
        <w:t xml:space="preserve"> , nato a _______________, il ________, res</w:t>
      </w:r>
      <w:r w:rsidRPr="00B764C4">
        <w:rPr>
          <w:rFonts w:ascii="Times New Roman" w:hAnsi="Times New Roman"/>
          <w:sz w:val="22"/>
          <w:szCs w:val="22"/>
        </w:rPr>
        <w:t>i</w:t>
      </w:r>
      <w:r w:rsidRPr="00B764C4">
        <w:rPr>
          <w:rFonts w:ascii="Times New Roman" w:hAnsi="Times New Roman"/>
          <w:sz w:val="22"/>
          <w:szCs w:val="22"/>
        </w:rPr>
        <w:t>dente a __________</w:t>
      </w:r>
      <w:r w:rsidR="000E6D2E" w:rsidRPr="00B764C4">
        <w:rPr>
          <w:rFonts w:ascii="Times New Roman" w:hAnsi="Times New Roman"/>
          <w:sz w:val="22"/>
          <w:szCs w:val="22"/>
        </w:rPr>
        <w:t>_____________</w:t>
      </w:r>
      <w:r w:rsidRPr="00B764C4">
        <w:rPr>
          <w:rFonts w:ascii="Times New Roman" w:hAnsi="Times New Roman"/>
          <w:sz w:val="22"/>
          <w:szCs w:val="22"/>
        </w:rPr>
        <w:t>, in via ________________</w:t>
      </w:r>
      <w:r w:rsidR="000E6D2E" w:rsidRPr="00B764C4">
        <w:rPr>
          <w:rFonts w:ascii="Times New Roman" w:hAnsi="Times New Roman"/>
          <w:sz w:val="22"/>
          <w:szCs w:val="22"/>
        </w:rPr>
        <w:t>______________</w:t>
      </w:r>
      <w:r w:rsidRPr="00B764C4">
        <w:rPr>
          <w:rFonts w:ascii="Times New Roman" w:hAnsi="Times New Roman"/>
          <w:sz w:val="22"/>
          <w:szCs w:val="22"/>
        </w:rPr>
        <w:t>, codice fiscale _________________</w:t>
      </w:r>
      <w:r w:rsidR="000E6D2E" w:rsidRPr="00B764C4">
        <w:rPr>
          <w:rFonts w:ascii="Times New Roman" w:hAnsi="Times New Roman"/>
          <w:sz w:val="22"/>
          <w:szCs w:val="22"/>
        </w:rPr>
        <w:t>______</w:t>
      </w:r>
      <w:r w:rsidRPr="00B764C4">
        <w:rPr>
          <w:rFonts w:ascii="Times New Roman" w:hAnsi="Times New Roman"/>
          <w:sz w:val="22"/>
          <w:szCs w:val="22"/>
        </w:rPr>
        <w:t>_, nella sua qualità di legale rappresentante dell’associazione/comitato/altro ente _</w:t>
      </w:r>
      <w:r w:rsidR="000E6D2E" w:rsidRPr="00B764C4">
        <w:rPr>
          <w:rFonts w:ascii="Times New Roman" w:hAnsi="Times New Roman"/>
          <w:sz w:val="22"/>
          <w:szCs w:val="22"/>
        </w:rPr>
        <w:t>_____________________________</w:t>
      </w:r>
      <w:r w:rsidRPr="00B764C4">
        <w:rPr>
          <w:rFonts w:ascii="Times New Roman" w:hAnsi="Times New Roman"/>
          <w:sz w:val="22"/>
          <w:szCs w:val="22"/>
        </w:rPr>
        <w:t xml:space="preserve">__, </w:t>
      </w:r>
      <w:r w:rsidR="000E6D2E" w:rsidRPr="00B764C4">
        <w:rPr>
          <w:rFonts w:ascii="Times New Roman" w:hAnsi="Times New Roman"/>
          <w:sz w:val="22"/>
          <w:szCs w:val="22"/>
        </w:rPr>
        <w:t>con sede</w:t>
      </w:r>
      <w:r w:rsidRPr="00B764C4">
        <w:rPr>
          <w:rFonts w:ascii="Times New Roman" w:hAnsi="Times New Roman"/>
          <w:sz w:val="22"/>
          <w:szCs w:val="22"/>
        </w:rPr>
        <w:t xml:space="preserve"> in </w:t>
      </w:r>
      <w:r w:rsidR="000E6D2E" w:rsidRPr="00B764C4">
        <w:rPr>
          <w:rFonts w:ascii="Times New Roman" w:hAnsi="Times New Roman"/>
          <w:sz w:val="22"/>
          <w:szCs w:val="22"/>
        </w:rPr>
        <w:t>_________</w:t>
      </w:r>
      <w:r w:rsidRPr="00B764C4">
        <w:rPr>
          <w:rFonts w:ascii="Times New Roman" w:hAnsi="Times New Roman"/>
          <w:sz w:val="22"/>
          <w:szCs w:val="22"/>
        </w:rPr>
        <w:t>_____________________</w:t>
      </w:r>
      <w:r w:rsidR="000E6D2E" w:rsidRPr="00B764C4">
        <w:rPr>
          <w:rFonts w:ascii="Times New Roman" w:hAnsi="Times New Roman"/>
          <w:sz w:val="22"/>
          <w:szCs w:val="22"/>
        </w:rPr>
        <w:t>____________</w:t>
      </w:r>
      <w:r w:rsidRPr="00B764C4">
        <w:rPr>
          <w:rFonts w:ascii="Times New Roman" w:hAnsi="Times New Roman"/>
          <w:sz w:val="22"/>
          <w:szCs w:val="22"/>
        </w:rPr>
        <w:t>, via ________________________</w:t>
      </w:r>
      <w:r w:rsidR="000E6D2E" w:rsidRPr="00B764C4">
        <w:rPr>
          <w:rFonts w:ascii="Times New Roman" w:hAnsi="Times New Roman"/>
          <w:sz w:val="22"/>
          <w:szCs w:val="22"/>
        </w:rPr>
        <w:t>_______________</w:t>
      </w:r>
      <w:r w:rsidRPr="00B764C4">
        <w:rPr>
          <w:rFonts w:ascii="Times New Roman" w:hAnsi="Times New Roman"/>
          <w:sz w:val="22"/>
          <w:szCs w:val="22"/>
        </w:rPr>
        <w:t xml:space="preserve">, </w:t>
      </w:r>
      <w:r w:rsidR="000E6D2E" w:rsidRPr="00B764C4">
        <w:rPr>
          <w:rFonts w:ascii="Times New Roman" w:hAnsi="Times New Roman"/>
          <w:sz w:val="22"/>
          <w:szCs w:val="22"/>
        </w:rPr>
        <w:t>P.I./C.F.__________________________________,</w:t>
      </w:r>
      <w:r w:rsidRPr="00B764C4">
        <w:rPr>
          <w:rFonts w:ascii="Times New Roman" w:hAnsi="Times New Roman"/>
          <w:sz w:val="22"/>
          <w:szCs w:val="22"/>
        </w:rPr>
        <w:t xml:space="preserve"> valendosi della disposizione di cui all’art. 47 del </w:t>
      </w:r>
      <w:proofErr w:type="spellStart"/>
      <w:r w:rsidRPr="00B764C4">
        <w:rPr>
          <w:rFonts w:ascii="Times New Roman" w:hAnsi="Times New Roman"/>
          <w:sz w:val="22"/>
          <w:szCs w:val="22"/>
        </w:rPr>
        <w:t>Dpr</w:t>
      </w:r>
      <w:proofErr w:type="spellEnd"/>
      <w:r w:rsidRPr="00B764C4">
        <w:rPr>
          <w:rFonts w:ascii="Times New Roman" w:hAnsi="Times New Roman"/>
          <w:sz w:val="22"/>
          <w:szCs w:val="22"/>
        </w:rPr>
        <w:t>. 28/12/00</w:t>
      </w:r>
      <w:r w:rsidR="000E6D2E" w:rsidRPr="00B764C4">
        <w:rPr>
          <w:rFonts w:ascii="Times New Roman" w:hAnsi="Times New Roman"/>
          <w:sz w:val="22"/>
          <w:szCs w:val="22"/>
        </w:rPr>
        <w:t xml:space="preserve">       </w:t>
      </w:r>
      <w:r w:rsidRPr="00B764C4">
        <w:rPr>
          <w:rFonts w:ascii="Times New Roman" w:hAnsi="Times New Roman"/>
          <w:sz w:val="22"/>
          <w:szCs w:val="22"/>
        </w:rPr>
        <w:t xml:space="preserve"> n. 445, e consapevole delle pene stabilite per le false attestazioni e le mendaci dichiar</w:t>
      </w:r>
      <w:r w:rsidRPr="00B764C4">
        <w:rPr>
          <w:rFonts w:ascii="Times New Roman" w:hAnsi="Times New Roman"/>
          <w:sz w:val="22"/>
          <w:szCs w:val="22"/>
        </w:rPr>
        <w:t>a</w:t>
      </w:r>
      <w:r w:rsidRPr="00B764C4">
        <w:rPr>
          <w:rFonts w:ascii="Times New Roman" w:hAnsi="Times New Roman"/>
          <w:sz w:val="22"/>
          <w:szCs w:val="22"/>
        </w:rPr>
        <w:t>zioni dagli articoli 483, 495 e 496 del Codice penale,</w:t>
      </w:r>
    </w:p>
    <w:p w:rsidR="00504749" w:rsidRPr="00B764C4" w:rsidRDefault="00504749">
      <w:pPr>
        <w:spacing w:line="240" w:lineRule="atLeast"/>
        <w:jc w:val="center"/>
        <w:rPr>
          <w:sz w:val="22"/>
          <w:szCs w:val="22"/>
        </w:rPr>
      </w:pPr>
      <w:r w:rsidRPr="00B764C4">
        <w:rPr>
          <w:sz w:val="22"/>
          <w:szCs w:val="22"/>
        </w:rPr>
        <w:t>ATTESTA</w:t>
      </w:r>
    </w:p>
    <w:p w:rsidR="000E6D2E" w:rsidRPr="00B764C4" w:rsidRDefault="000E6D2E">
      <w:pPr>
        <w:spacing w:line="240" w:lineRule="atLeast"/>
        <w:jc w:val="center"/>
        <w:rPr>
          <w:sz w:val="22"/>
          <w:szCs w:val="22"/>
        </w:rPr>
      </w:pPr>
    </w:p>
    <w:p w:rsidR="00504749" w:rsidRPr="00B764C4" w:rsidRDefault="00504749">
      <w:pPr>
        <w:spacing w:line="240" w:lineRule="atLeast"/>
        <w:jc w:val="both"/>
        <w:rPr>
          <w:sz w:val="22"/>
          <w:szCs w:val="22"/>
        </w:rPr>
      </w:pPr>
      <w:r w:rsidRPr="00B764C4">
        <w:rPr>
          <w:sz w:val="22"/>
          <w:szCs w:val="22"/>
        </w:rPr>
        <w:t>sotto la propria personale responsabilità a codesto spettabile Comune</w:t>
      </w:r>
      <w:r w:rsidR="00FF03FD" w:rsidRPr="00B764C4">
        <w:rPr>
          <w:sz w:val="22"/>
          <w:szCs w:val="22"/>
        </w:rPr>
        <w:t xml:space="preserve"> (barrare, a seconda dei casi)</w:t>
      </w:r>
      <w:r w:rsidRPr="00B764C4">
        <w:rPr>
          <w:sz w:val="22"/>
          <w:szCs w:val="22"/>
        </w:rPr>
        <w:t>:</w:t>
      </w:r>
    </w:p>
    <w:p w:rsidR="00504749" w:rsidRPr="00B764C4" w:rsidRDefault="00504749">
      <w:pPr>
        <w:spacing w:line="240" w:lineRule="atLeast"/>
        <w:jc w:val="both"/>
        <w:rPr>
          <w:sz w:val="22"/>
          <w:szCs w:val="22"/>
        </w:rPr>
      </w:pPr>
    </w:p>
    <w:p w:rsidR="00504749" w:rsidRPr="00B764C4" w:rsidRDefault="00504749">
      <w:pPr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B764C4">
        <w:rPr>
          <w:sz w:val="22"/>
          <w:szCs w:val="22"/>
        </w:rPr>
        <w:t>che i contributi erogati a favore del/la summenzionata/o associazione/comitato/altro ente non sono in a</w:t>
      </w:r>
      <w:r w:rsidRPr="00B764C4">
        <w:rPr>
          <w:sz w:val="22"/>
          <w:szCs w:val="22"/>
        </w:rPr>
        <w:t>l</w:t>
      </w:r>
      <w:r w:rsidRPr="00B764C4">
        <w:rPr>
          <w:sz w:val="22"/>
          <w:szCs w:val="22"/>
        </w:rPr>
        <w:t>cun modo connessi all’esercizio di eventuali attività commerciali;</w:t>
      </w:r>
    </w:p>
    <w:p w:rsidR="000E6D2E" w:rsidRPr="00B764C4" w:rsidRDefault="000E6D2E" w:rsidP="000E6D2E">
      <w:pPr>
        <w:spacing w:line="240" w:lineRule="atLeast"/>
        <w:ind w:left="360"/>
        <w:jc w:val="both"/>
        <w:rPr>
          <w:sz w:val="22"/>
          <w:szCs w:val="22"/>
        </w:rPr>
      </w:pPr>
    </w:p>
    <w:p w:rsidR="00504749" w:rsidRPr="00B764C4" w:rsidRDefault="00504749">
      <w:pPr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B764C4">
        <w:rPr>
          <w:sz w:val="22"/>
          <w:szCs w:val="22"/>
        </w:rPr>
        <w:t xml:space="preserve">che, pertanto, l’associazione/comitato/altro ente non è soggetta/o nella fattispecie all’applicazione della ritenuta d’acconto 4% prevista dall’art. 28, secondo comma, </w:t>
      </w:r>
      <w:proofErr w:type="spellStart"/>
      <w:r w:rsidRPr="00B764C4">
        <w:rPr>
          <w:sz w:val="22"/>
          <w:szCs w:val="22"/>
        </w:rPr>
        <w:t>Dpr</w:t>
      </w:r>
      <w:proofErr w:type="spellEnd"/>
      <w:r w:rsidRPr="00B764C4">
        <w:rPr>
          <w:sz w:val="22"/>
          <w:szCs w:val="22"/>
        </w:rPr>
        <w:t>. 600/73, dal momento che non si conf</w:t>
      </w:r>
      <w:r w:rsidRPr="00B764C4">
        <w:rPr>
          <w:sz w:val="22"/>
          <w:szCs w:val="22"/>
        </w:rPr>
        <w:t>i</w:t>
      </w:r>
      <w:r w:rsidRPr="00B764C4">
        <w:rPr>
          <w:sz w:val="22"/>
          <w:szCs w:val="22"/>
        </w:rPr>
        <w:t xml:space="preserve">gura in relazione a tali contributi alcun esercizio di impresa ex art. 51 </w:t>
      </w:r>
      <w:proofErr w:type="spellStart"/>
      <w:r w:rsidRPr="00B764C4">
        <w:rPr>
          <w:sz w:val="22"/>
          <w:szCs w:val="22"/>
        </w:rPr>
        <w:t>Tuir</w:t>
      </w:r>
      <w:proofErr w:type="spellEnd"/>
      <w:r w:rsidRPr="00B764C4">
        <w:rPr>
          <w:sz w:val="22"/>
          <w:szCs w:val="22"/>
        </w:rPr>
        <w:t>.</w:t>
      </w:r>
    </w:p>
    <w:p w:rsidR="000E6D2E" w:rsidRPr="00B764C4" w:rsidRDefault="000E6D2E" w:rsidP="000E6D2E">
      <w:pPr>
        <w:spacing w:line="240" w:lineRule="atLeast"/>
        <w:ind w:left="360"/>
        <w:jc w:val="both"/>
        <w:rPr>
          <w:sz w:val="22"/>
          <w:szCs w:val="22"/>
        </w:rPr>
      </w:pPr>
    </w:p>
    <w:p w:rsidR="00504749" w:rsidRPr="00B764C4" w:rsidRDefault="00504749">
      <w:pPr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B764C4">
        <w:rPr>
          <w:sz w:val="22"/>
          <w:szCs w:val="22"/>
        </w:rPr>
        <w:t xml:space="preserve">che il contributo erogato è destinato all’acquisizione di beni strumentali e  pertanto non è soggetta/o all’applicazione della ritenuta d’acconto 4% prevista dall’art. 28, secondo comma, </w:t>
      </w:r>
      <w:proofErr w:type="spellStart"/>
      <w:r w:rsidRPr="00B764C4">
        <w:rPr>
          <w:sz w:val="22"/>
          <w:szCs w:val="22"/>
        </w:rPr>
        <w:t>Dpr</w:t>
      </w:r>
      <w:proofErr w:type="spellEnd"/>
      <w:r w:rsidRPr="00B764C4">
        <w:rPr>
          <w:sz w:val="22"/>
          <w:szCs w:val="22"/>
        </w:rPr>
        <w:t xml:space="preserve"> 600/73;</w:t>
      </w:r>
    </w:p>
    <w:p w:rsidR="00504749" w:rsidRPr="00B764C4" w:rsidRDefault="00504749">
      <w:pPr>
        <w:spacing w:line="240" w:lineRule="atLeast"/>
        <w:rPr>
          <w:sz w:val="22"/>
          <w:szCs w:val="22"/>
        </w:rPr>
      </w:pPr>
    </w:p>
    <w:p w:rsidR="009D2380" w:rsidRPr="00B764C4" w:rsidRDefault="009D2380" w:rsidP="009D238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B764C4">
        <w:rPr>
          <w:rFonts w:ascii="Times New Roman" w:hAnsi="Times New Roman" w:cs="Times New Roman"/>
          <w:sz w:val="22"/>
          <w:szCs w:val="22"/>
        </w:rPr>
        <w:t xml:space="preserve">Il sottoscrittore si impegna a comunicare nei termini previsti dalla norma eventuali eventi modificativi riguardanti la presente dichiarazione. </w:t>
      </w:r>
    </w:p>
    <w:p w:rsidR="009D2380" w:rsidRPr="00B764C4" w:rsidRDefault="009D2380">
      <w:pPr>
        <w:spacing w:line="240" w:lineRule="atLeast"/>
        <w:rPr>
          <w:sz w:val="22"/>
          <w:szCs w:val="22"/>
        </w:rPr>
      </w:pPr>
    </w:p>
    <w:p w:rsidR="00AA1F14" w:rsidRPr="00B764C4" w:rsidRDefault="00AA1F14">
      <w:pPr>
        <w:spacing w:line="240" w:lineRule="atLeast"/>
        <w:rPr>
          <w:sz w:val="22"/>
          <w:szCs w:val="22"/>
        </w:rPr>
      </w:pPr>
      <w:r w:rsidRPr="00B764C4">
        <w:rPr>
          <w:sz w:val="22"/>
          <w:szCs w:val="22"/>
        </w:rPr>
        <w:t>Jesolo, lì (data)___________________</w:t>
      </w:r>
    </w:p>
    <w:p w:rsidR="00504749" w:rsidRPr="00B764C4" w:rsidRDefault="00504749">
      <w:pPr>
        <w:spacing w:line="240" w:lineRule="atLeast"/>
        <w:jc w:val="right"/>
        <w:rPr>
          <w:sz w:val="22"/>
          <w:szCs w:val="22"/>
        </w:rPr>
      </w:pPr>
      <w:r w:rsidRPr="00B764C4">
        <w:rPr>
          <w:sz w:val="22"/>
          <w:szCs w:val="22"/>
        </w:rPr>
        <w:t xml:space="preserve">per l’associazione </w:t>
      </w:r>
    </w:p>
    <w:p w:rsidR="000E6D2E" w:rsidRPr="00B764C4" w:rsidRDefault="000E6D2E">
      <w:pPr>
        <w:spacing w:line="240" w:lineRule="atLeast"/>
        <w:jc w:val="right"/>
        <w:rPr>
          <w:sz w:val="22"/>
          <w:szCs w:val="22"/>
        </w:rPr>
      </w:pPr>
    </w:p>
    <w:p w:rsidR="00504749" w:rsidRPr="00B764C4" w:rsidRDefault="00504749">
      <w:pPr>
        <w:spacing w:line="240" w:lineRule="atLeast"/>
        <w:jc w:val="right"/>
        <w:rPr>
          <w:sz w:val="22"/>
          <w:szCs w:val="22"/>
        </w:rPr>
      </w:pPr>
      <w:r w:rsidRPr="00B764C4">
        <w:rPr>
          <w:sz w:val="22"/>
          <w:szCs w:val="22"/>
        </w:rPr>
        <w:t>______________________________</w:t>
      </w:r>
    </w:p>
    <w:p w:rsidR="00504749" w:rsidRPr="00B764C4" w:rsidRDefault="00504749">
      <w:pPr>
        <w:spacing w:line="240" w:lineRule="atLeast"/>
        <w:jc w:val="right"/>
        <w:rPr>
          <w:i/>
          <w:sz w:val="22"/>
          <w:szCs w:val="22"/>
        </w:rPr>
      </w:pPr>
      <w:r w:rsidRPr="00B764C4">
        <w:rPr>
          <w:i/>
          <w:sz w:val="22"/>
          <w:szCs w:val="22"/>
        </w:rPr>
        <w:t>il legale rappresentante</w:t>
      </w:r>
    </w:p>
    <w:p w:rsidR="000E6D2E" w:rsidRPr="00B764C4" w:rsidRDefault="000E6D2E">
      <w:pPr>
        <w:pBdr>
          <w:bottom w:val="single" w:sz="12" w:space="1" w:color="auto"/>
        </w:pBdr>
        <w:spacing w:line="240" w:lineRule="atLeast"/>
        <w:jc w:val="right"/>
        <w:rPr>
          <w:sz w:val="22"/>
          <w:szCs w:val="22"/>
        </w:rPr>
      </w:pPr>
    </w:p>
    <w:p w:rsidR="000E6D2E" w:rsidRPr="00B764C4" w:rsidRDefault="000E6D2E">
      <w:pPr>
        <w:pBdr>
          <w:bottom w:val="single" w:sz="12" w:space="1" w:color="auto"/>
        </w:pBdr>
        <w:spacing w:line="240" w:lineRule="atLeast"/>
        <w:jc w:val="right"/>
        <w:rPr>
          <w:sz w:val="22"/>
          <w:szCs w:val="22"/>
        </w:rPr>
      </w:pPr>
    </w:p>
    <w:p w:rsidR="000E6D2E" w:rsidRPr="00B764C4" w:rsidRDefault="000E6D2E">
      <w:pPr>
        <w:pBdr>
          <w:bottom w:val="single" w:sz="12" w:space="1" w:color="auto"/>
        </w:pBdr>
        <w:spacing w:line="240" w:lineRule="atLeast"/>
        <w:jc w:val="right"/>
        <w:rPr>
          <w:sz w:val="22"/>
          <w:szCs w:val="22"/>
        </w:rPr>
      </w:pPr>
    </w:p>
    <w:p w:rsidR="00504749" w:rsidRPr="00B764C4" w:rsidRDefault="00504749">
      <w:pPr>
        <w:spacing w:line="240" w:lineRule="atLeast"/>
        <w:rPr>
          <w:sz w:val="20"/>
          <w:szCs w:val="20"/>
        </w:rPr>
      </w:pPr>
      <w:r w:rsidRPr="00B764C4">
        <w:rPr>
          <w:sz w:val="20"/>
          <w:szCs w:val="20"/>
        </w:rPr>
        <w:t xml:space="preserve">Ai sensi degli artt. 38, comma 2, e 47 del </w:t>
      </w:r>
      <w:proofErr w:type="spellStart"/>
      <w:r w:rsidRPr="00B764C4">
        <w:rPr>
          <w:sz w:val="20"/>
          <w:szCs w:val="20"/>
        </w:rPr>
        <w:t>Dpr</w:t>
      </w:r>
      <w:proofErr w:type="spellEnd"/>
      <w:r w:rsidRPr="00B764C4">
        <w:rPr>
          <w:sz w:val="20"/>
          <w:szCs w:val="20"/>
        </w:rPr>
        <w:t>. 445/00 la presente dichiarazione non è soggetta ad autentica della firma se:</w:t>
      </w:r>
    </w:p>
    <w:p w:rsidR="00504749" w:rsidRPr="00B764C4" w:rsidRDefault="00504749">
      <w:pPr>
        <w:numPr>
          <w:ilvl w:val="0"/>
          <w:numId w:val="1"/>
        </w:numPr>
        <w:spacing w:line="240" w:lineRule="atLeast"/>
        <w:rPr>
          <w:sz w:val="20"/>
          <w:szCs w:val="20"/>
        </w:rPr>
      </w:pPr>
      <w:r w:rsidRPr="00B764C4">
        <w:rPr>
          <w:sz w:val="20"/>
          <w:szCs w:val="20"/>
        </w:rPr>
        <w:t>sottoscritta dall’interessato in presenza dell’incaricato che riceve il documento;</w:t>
      </w:r>
    </w:p>
    <w:p w:rsidR="00504749" w:rsidRPr="00B764C4" w:rsidRDefault="00504749">
      <w:pPr>
        <w:numPr>
          <w:ilvl w:val="0"/>
          <w:numId w:val="1"/>
        </w:numPr>
        <w:pBdr>
          <w:bottom w:val="single" w:sz="12" w:space="1" w:color="auto"/>
        </w:pBdr>
        <w:spacing w:line="240" w:lineRule="atLeast"/>
        <w:rPr>
          <w:sz w:val="20"/>
          <w:szCs w:val="20"/>
        </w:rPr>
      </w:pPr>
      <w:r w:rsidRPr="00B764C4">
        <w:rPr>
          <w:sz w:val="20"/>
          <w:szCs w:val="20"/>
        </w:rPr>
        <w:t>inviata corredata di fotocopia di documento di identità.</w:t>
      </w:r>
    </w:p>
    <w:p w:rsidR="00504749" w:rsidRPr="00B764C4" w:rsidRDefault="00504749">
      <w:pPr>
        <w:spacing w:line="240" w:lineRule="atLeast"/>
        <w:ind w:left="60"/>
        <w:rPr>
          <w:b/>
          <w:sz w:val="20"/>
          <w:szCs w:val="20"/>
        </w:rPr>
      </w:pPr>
      <w:r w:rsidRPr="00B764C4">
        <w:rPr>
          <w:b/>
          <w:sz w:val="20"/>
          <w:szCs w:val="20"/>
        </w:rPr>
        <w:t>Si richiama l’attenzione sulle conseguenze previste dalla legge per falsità e dichiarazioni mendaci.</w:t>
      </w:r>
    </w:p>
    <w:p w:rsidR="00504749" w:rsidRPr="00B764C4" w:rsidRDefault="00504749">
      <w:pPr>
        <w:spacing w:line="240" w:lineRule="atLeast"/>
        <w:ind w:left="60"/>
        <w:rPr>
          <w:sz w:val="20"/>
          <w:szCs w:val="20"/>
        </w:rPr>
      </w:pPr>
      <w:r w:rsidRPr="00B764C4">
        <w:rPr>
          <w:sz w:val="20"/>
          <w:szCs w:val="20"/>
        </w:rPr>
        <w:t xml:space="preserve">Art. 74 </w:t>
      </w:r>
      <w:proofErr w:type="spellStart"/>
      <w:r w:rsidRPr="00B764C4">
        <w:rPr>
          <w:sz w:val="20"/>
          <w:szCs w:val="20"/>
        </w:rPr>
        <w:t>Dpr</w:t>
      </w:r>
      <w:proofErr w:type="spellEnd"/>
      <w:r w:rsidRPr="00B764C4">
        <w:rPr>
          <w:sz w:val="20"/>
          <w:szCs w:val="20"/>
        </w:rPr>
        <w:t xml:space="preserve"> 445 del 28/12/2000: “Chiunque rilasci dichiarazioni mendaci, forma atti falsi o ne fa uso nei casi previsti dal presente testo unico, è punito ai sensi del codice penale e dalle leggi speciali in materia ... omi</w:t>
      </w:r>
      <w:r w:rsidRPr="00B764C4">
        <w:rPr>
          <w:sz w:val="20"/>
          <w:szCs w:val="20"/>
        </w:rPr>
        <w:t>s</w:t>
      </w:r>
      <w:r w:rsidRPr="00B764C4">
        <w:rPr>
          <w:sz w:val="20"/>
          <w:szCs w:val="20"/>
        </w:rPr>
        <w:t>sis” ....”Qualora dai controlli effettuati dalla Pubblica Amministrazione dovesse emergere la non veridicità del contenuto della dichiarazione, il dichiarante decade immediatamente dai benefici eventualmente prodotti dal provvedimento emanato sulla base della d</w:t>
      </w:r>
      <w:r w:rsidRPr="00B764C4">
        <w:rPr>
          <w:sz w:val="20"/>
          <w:szCs w:val="20"/>
        </w:rPr>
        <w:t>i</w:t>
      </w:r>
      <w:r w:rsidRPr="00B764C4">
        <w:rPr>
          <w:sz w:val="20"/>
          <w:szCs w:val="20"/>
        </w:rPr>
        <w:t>chiarazione non veritiera” (art. 73).</w:t>
      </w:r>
    </w:p>
    <w:p w:rsidR="00504749" w:rsidRPr="00B764C4" w:rsidRDefault="00504749">
      <w:pPr>
        <w:spacing w:line="240" w:lineRule="atLeast"/>
        <w:ind w:left="60"/>
        <w:rPr>
          <w:sz w:val="20"/>
          <w:szCs w:val="20"/>
        </w:rPr>
      </w:pPr>
      <w:r w:rsidRPr="00B764C4">
        <w:rPr>
          <w:b/>
          <w:sz w:val="20"/>
          <w:szCs w:val="20"/>
        </w:rPr>
        <w:t>Informativa ai sensi dell’art. 10 della Legge 675/96 “Tutela delle persone e di altri soggetti rispetto al trattame</w:t>
      </w:r>
      <w:r w:rsidRPr="00B764C4">
        <w:rPr>
          <w:b/>
          <w:sz w:val="20"/>
          <w:szCs w:val="20"/>
        </w:rPr>
        <w:t>n</w:t>
      </w:r>
      <w:r w:rsidRPr="00B764C4">
        <w:rPr>
          <w:b/>
          <w:sz w:val="20"/>
          <w:szCs w:val="20"/>
        </w:rPr>
        <w:t>to dei dati personali</w:t>
      </w:r>
      <w:r w:rsidRPr="00B764C4">
        <w:rPr>
          <w:sz w:val="20"/>
          <w:szCs w:val="20"/>
        </w:rPr>
        <w:t>”: i dati indicati nel presente atto saranno trattati solo ed esclusivamente per gli scopi a cui il procedimento, per il quale si richi</w:t>
      </w:r>
      <w:r w:rsidRPr="00B764C4">
        <w:rPr>
          <w:sz w:val="20"/>
          <w:szCs w:val="20"/>
        </w:rPr>
        <w:t>e</w:t>
      </w:r>
      <w:r w:rsidRPr="00B764C4">
        <w:rPr>
          <w:sz w:val="20"/>
          <w:szCs w:val="20"/>
        </w:rPr>
        <w:t xml:space="preserve">de la dichiarazione di cui sopra, si riferisce. </w:t>
      </w:r>
    </w:p>
    <w:sectPr w:rsidR="00504749" w:rsidRPr="00B764C4" w:rsidSect="00B764C4">
      <w:pgSz w:w="11906" w:h="16838"/>
      <w:pgMar w:top="113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12" w:rsidRDefault="00A71E12">
      <w:r>
        <w:separator/>
      </w:r>
    </w:p>
  </w:endnote>
  <w:endnote w:type="continuationSeparator" w:id="0">
    <w:p w:rsidR="00A71E12" w:rsidRDefault="00A7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12" w:rsidRDefault="00A71E12">
      <w:r>
        <w:separator/>
      </w:r>
    </w:p>
  </w:footnote>
  <w:footnote w:type="continuationSeparator" w:id="0">
    <w:p w:rsidR="00A71E12" w:rsidRDefault="00A7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77A"/>
    <w:multiLevelType w:val="singleLevel"/>
    <w:tmpl w:val="709A52B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">
    <w:nsid w:val="185F1940"/>
    <w:multiLevelType w:val="hybridMultilevel"/>
    <w:tmpl w:val="E06639A2"/>
    <w:lvl w:ilvl="0" w:tplc="815C420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2E"/>
    <w:rsid w:val="000D7750"/>
    <w:rsid w:val="000E6D2E"/>
    <w:rsid w:val="00365370"/>
    <w:rsid w:val="004040F6"/>
    <w:rsid w:val="00504749"/>
    <w:rsid w:val="00580BA3"/>
    <w:rsid w:val="009D2380"/>
    <w:rsid w:val="00A71E12"/>
    <w:rsid w:val="00AA1F14"/>
    <w:rsid w:val="00B764C4"/>
    <w:rsid w:val="00C437F3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jc w:val="both"/>
      <w:outlineLvl w:val="1"/>
    </w:pPr>
    <w:rPr>
      <w:b/>
      <w:szCs w:val="20"/>
    </w:rPr>
  </w:style>
  <w:style w:type="paragraph" w:styleId="Titolo8">
    <w:name w:val="heading 8"/>
    <w:basedOn w:val="Normale"/>
    <w:next w:val="Normale"/>
    <w:qFormat/>
    <w:pPr>
      <w:keepNext/>
      <w:spacing w:line="280" w:lineRule="atLeast"/>
      <w:jc w:val="center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spacing w:line="360" w:lineRule="auto"/>
      <w:jc w:val="both"/>
    </w:pPr>
    <w:rPr>
      <w:b/>
      <w:szCs w:val="20"/>
    </w:rPr>
  </w:style>
  <w:style w:type="paragraph" w:styleId="Corpotesto">
    <w:name w:val="Body Text"/>
    <w:basedOn w:val="Normale"/>
    <w:pPr>
      <w:widowControl w:val="0"/>
      <w:tabs>
        <w:tab w:val="left" w:pos="1418"/>
      </w:tabs>
      <w:spacing w:line="280" w:lineRule="atLeast"/>
      <w:ind w:right="51"/>
      <w:jc w:val="both"/>
    </w:pPr>
    <w:rPr>
      <w:rFonts w:ascii="Arial" w:hAnsi="Arial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9D238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D238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jc w:val="both"/>
      <w:outlineLvl w:val="1"/>
    </w:pPr>
    <w:rPr>
      <w:b/>
      <w:szCs w:val="20"/>
    </w:rPr>
  </w:style>
  <w:style w:type="paragraph" w:styleId="Titolo8">
    <w:name w:val="heading 8"/>
    <w:basedOn w:val="Normale"/>
    <w:next w:val="Normale"/>
    <w:qFormat/>
    <w:pPr>
      <w:keepNext/>
      <w:spacing w:line="280" w:lineRule="atLeast"/>
      <w:jc w:val="center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spacing w:line="360" w:lineRule="auto"/>
      <w:jc w:val="both"/>
    </w:pPr>
    <w:rPr>
      <w:b/>
      <w:szCs w:val="20"/>
    </w:rPr>
  </w:style>
  <w:style w:type="paragraph" w:styleId="Corpotesto">
    <w:name w:val="Body Text"/>
    <w:basedOn w:val="Normale"/>
    <w:pPr>
      <w:widowControl w:val="0"/>
      <w:tabs>
        <w:tab w:val="left" w:pos="1418"/>
      </w:tabs>
      <w:spacing w:line="280" w:lineRule="atLeast"/>
      <w:ind w:right="51"/>
      <w:jc w:val="both"/>
    </w:pPr>
    <w:rPr>
      <w:rFonts w:ascii="Arial" w:hAnsi="Arial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9D238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D23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>COMUNE DI JESOLO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marfra</dc:creator>
  <cp:lastModifiedBy>Ilenia Paludetto</cp:lastModifiedBy>
  <cp:revision>2</cp:revision>
  <cp:lastPrinted>2003-02-17T09:19:00Z</cp:lastPrinted>
  <dcterms:created xsi:type="dcterms:W3CDTF">2017-12-28T15:24:00Z</dcterms:created>
  <dcterms:modified xsi:type="dcterms:W3CDTF">2017-12-28T15:24:00Z</dcterms:modified>
</cp:coreProperties>
</file>